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02" w:rsidRPr="005C1302" w:rsidRDefault="005C1302" w:rsidP="005C1302">
      <w:pPr>
        <w:pStyle w:val="aa"/>
        <w:ind w:left="5220"/>
        <w:rPr>
          <w:b w:val="0"/>
          <w:bCs/>
          <w:sz w:val="24"/>
        </w:rPr>
      </w:pPr>
      <w:r w:rsidRPr="005C1302">
        <w:rPr>
          <w:b w:val="0"/>
          <w:bCs/>
          <w:sz w:val="24"/>
        </w:rPr>
        <w:t>Принят</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Решением Собрания </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депутатов сельского поселения</w:t>
      </w:r>
    </w:p>
    <w:p w:rsidR="00345615" w:rsidRPr="00764D6C" w:rsidRDefault="00F26779" w:rsidP="00345615">
      <w:pPr>
        <w:keepLines/>
        <w:widowControl w:val="0"/>
        <w:spacing w:after="0" w:line="240" w:lineRule="auto"/>
        <w:ind w:left="522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        </w:t>
      </w:r>
      <w:r w:rsidR="00734309">
        <w:rPr>
          <w:rFonts w:ascii="Times New Roman" w:eastAsia="Times New Roman" w:hAnsi="Times New Roman" w:cs="Times New Roman"/>
          <w:color w:val="000000"/>
          <w:kern w:val="2"/>
          <w:sz w:val="24"/>
          <w:szCs w:val="24"/>
          <w:lang w:eastAsia="ru-RU"/>
        </w:rPr>
        <w:t xml:space="preserve">     </w:t>
      </w:r>
      <w:r w:rsidR="00A7481D">
        <w:rPr>
          <w:rFonts w:ascii="Times New Roman" w:eastAsia="Times New Roman" w:hAnsi="Times New Roman" w:cs="Times New Roman"/>
          <w:color w:val="000000"/>
          <w:kern w:val="2"/>
          <w:sz w:val="24"/>
          <w:szCs w:val="24"/>
          <w:lang w:eastAsia="ru-RU"/>
        </w:rPr>
        <w:t xml:space="preserve">    </w:t>
      </w:r>
      <w:r w:rsidR="00345615" w:rsidRPr="00764D6C">
        <w:rPr>
          <w:rFonts w:ascii="Times New Roman" w:eastAsia="Times New Roman" w:hAnsi="Times New Roman" w:cs="Times New Roman"/>
          <w:color w:val="000000"/>
          <w:kern w:val="2"/>
          <w:sz w:val="24"/>
          <w:szCs w:val="24"/>
          <w:lang w:eastAsia="ru-RU"/>
        </w:rPr>
        <w:t>«</w:t>
      </w:r>
      <w:r w:rsidR="0014515B">
        <w:rPr>
          <w:rFonts w:ascii="Times New Roman" w:eastAsia="Times New Roman" w:hAnsi="Times New Roman" w:cs="Times New Roman"/>
          <w:color w:val="000000"/>
          <w:kern w:val="2"/>
          <w:sz w:val="24"/>
          <w:szCs w:val="24"/>
          <w:lang w:eastAsia="ru-RU"/>
        </w:rPr>
        <w:t xml:space="preserve">село </w:t>
      </w:r>
      <w:r w:rsidR="00445491">
        <w:rPr>
          <w:rFonts w:ascii="Times New Roman" w:eastAsia="Times New Roman" w:hAnsi="Times New Roman" w:cs="Times New Roman"/>
          <w:color w:val="000000"/>
          <w:kern w:val="2"/>
          <w:sz w:val="24"/>
          <w:szCs w:val="24"/>
          <w:lang w:eastAsia="ru-RU"/>
        </w:rPr>
        <w:t>Картас-Казмаляр</w:t>
      </w:r>
      <w:r w:rsidR="00161ADD">
        <w:rPr>
          <w:rFonts w:ascii="Times New Roman" w:eastAsia="Times New Roman" w:hAnsi="Times New Roman" w:cs="Times New Roman"/>
          <w:color w:val="000000"/>
          <w:kern w:val="2"/>
          <w:sz w:val="24"/>
          <w:szCs w:val="24"/>
          <w:lang w:eastAsia="ru-RU"/>
        </w:rPr>
        <w:t>»</w:t>
      </w:r>
    </w:p>
    <w:p w:rsidR="00345615" w:rsidRPr="00C06DB7"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от </w:t>
      </w:r>
      <w:r w:rsidR="00C06DB7">
        <w:rPr>
          <w:rFonts w:ascii="Times New Roman" w:eastAsia="Times New Roman" w:hAnsi="Times New Roman" w:cs="Times New Roman"/>
          <w:bCs/>
          <w:color w:val="000000"/>
          <w:kern w:val="2"/>
          <w:sz w:val="24"/>
          <w:szCs w:val="24"/>
          <w:lang w:eastAsia="ru-RU"/>
        </w:rPr>
        <w:t>05.05.</w:t>
      </w:r>
      <w:r w:rsidR="00FD58FE">
        <w:rPr>
          <w:rFonts w:ascii="Times New Roman" w:eastAsia="Times New Roman" w:hAnsi="Times New Roman" w:cs="Times New Roman"/>
          <w:bCs/>
          <w:color w:val="000000"/>
          <w:kern w:val="2"/>
          <w:sz w:val="24"/>
          <w:szCs w:val="24"/>
          <w:lang w:eastAsia="ru-RU"/>
        </w:rPr>
        <w:t>2022</w:t>
      </w:r>
      <w:r w:rsidR="00C65B2F">
        <w:rPr>
          <w:rFonts w:ascii="Times New Roman" w:eastAsia="Times New Roman" w:hAnsi="Times New Roman" w:cs="Times New Roman"/>
          <w:bCs/>
          <w:color w:val="000000"/>
          <w:kern w:val="2"/>
          <w:sz w:val="24"/>
          <w:szCs w:val="24"/>
          <w:lang w:eastAsia="ru-RU"/>
        </w:rPr>
        <w:t>г</w:t>
      </w:r>
      <w:r w:rsidR="00FD58FE">
        <w:rPr>
          <w:rFonts w:ascii="Times New Roman" w:eastAsia="Times New Roman" w:hAnsi="Times New Roman" w:cs="Times New Roman"/>
          <w:bCs/>
          <w:color w:val="000000"/>
          <w:kern w:val="2"/>
          <w:sz w:val="24"/>
          <w:szCs w:val="24"/>
          <w:lang w:eastAsia="ru-RU"/>
        </w:rPr>
        <w:t>.</w:t>
      </w:r>
      <w:r w:rsidR="00C65B2F">
        <w:rPr>
          <w:rFonts w:ascii="Times New Roman" w:eastAsia="Times New Roman" w:hAnsi="Times New Roman" w:cs="Times New Roman"/>
          <w:bCs/>
          <w:color w:val="000000"/>
          <w:kern w:val="2"/>
          <w:sz w:val="24"/>
          <w:szCs w:val="24"/>
          <w:lang w:eastAsia="ru-RU"/>
        </w:rPr>
        <w:t xml:space="preserve"> № </w:t>
      </w:r>
      <w:r w:rsidR="00C06DB7">
        <w:rPr>
          <w:rFonts w:ascii="Times New Roman" w:eastAsia="Times New Roman" w:hAnsi="Times New Roman" w:cs="Times New Roman"/>
          <w:bCs/>
          <w:color w:val="000000"/>
          <w:kern w:val="2"/>
          <w:sz w:val="24"/>
          <w:szCs w:val="24"/>
          <w:lang w:eastAsia="ru-RU"/>
        </w:rPr>
        <w:t>26-</w:t>
      </w:r>
      <w:r w:rsidR="00C06DB7">
        <w:rPr>
          <w:rFonts w:ascii="Times New Roman" w:eastAsia="Times New Roman" w:hAnsi="Times New Roman" w:cs="Times New Roman"/>
          <w:bCs/>
          <w:color w:val="000000"/>
          <w:kern w:val="2"/>
          <w:sz w:val="24"/>
          <w:szCs w:val="24"/>
          <w:lang w:val="en-US" w:eastAsia="ru-RU"/>
        </w:rPr>
        <w:t>V</w:t>
      </w:r>
      <w:r w:rsidR="00C06DB7">
        <w:rPr>
          <w:rFonts w:ascii="Times New Roman" w:eastAsia="Times New Roman" w:hAnsi="Times New Roman" w:cs="Times New Roman"/>
          <w:bCs/>
          <w:color w:val="000000"/>
          <w:kern w:val="2"/>
          <w:sz w:val="24"/>
          <w:szCs w:val="24"/>
          <w:lang w:eastAsia="ru-RU"/>
        </w:rPr>
        <w:t>сд</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345615"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Глава сельского поселения</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_______</w:t>
      </w:r>
      <w:r w:rsidR="00FD58FE">
        <w:rPr>
          <w:rFonts w:ascii="Times New Roman" w:eastAsia="Times New Roman" w:hAnsi="Times New Roman" w:cs="Times New Roman"/>
          <w:color w:val="000000"/>
          <w:kern w:val="2"/>
          <w:sz w:val="24"/>
          <w:szCs w:val="24"/>
          <w:lang w:eastAsia="ru-RU"/>
        </w:rPr>
        <w:t>_____</w:t>
      </w:r>
      <w:r>
        <w:rPr>
          <w:rFonts w:ascii="Times New Roman" w:eastAsia="Times New Roman" w:hAnsi="Times New Roman" w:cs="Times New Roman"/>
          <w:color w:val="000000"/>
          <w:kern w:val="2"/>
          <w:sz w:val="24"/>
          <w:szCs w:val="24"/>
          <w:lang w:eastAsia="ru-RU"/>
        </w:rPr>
        <w:t>__</w:t>
      </w:r>
      <w:r w:rsidR="00445491">
        <w:rPr>
          <w:rFonts w:ascii="Times New Roman" w:eastAsia="Times New Roman" w:hAnsi="Times New Roman" w:cs="Times New Roman"/>
          <w:color w:val="000000"/>
          <w:kern w:val="2"/>
          <w:sz w:val="24"/>
          <w:szCs w:val="24"/>
          <w:lang w:eastAsia="ru-RU"/>
        </w:rPr>
        <w:t>О.Н.Нагиев</w:t>
      </w:r>
    </w:p>
    <w:p w:rsidR="00345615" w:rsidRPr="00764D6C" w:rsidRDefault="00345615" w:rsidP="00345615">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9A53E4" w:rsidRDefault="00345615" w:rsidP="00345615">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0F6A0D" w:rsidRDefault="000F6A0D"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0F6A0D" w:rsidRDefault="000F6A0D"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0F6A0D" w:rsidRDefault="000F6A0D"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0F6A0D" w:rsidRDefault="000F6A0D"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0F6A0D" w:rsidRDefault="000F6A0D"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0F6A0D" w:rsidRDefault="000F6A0D"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345615" w:rsidRPr="00764D6C" w:rsidRDefault="00161ADD"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w:t>
      </w:r>
      <w:r w:rsidR="0014515B">
        <w:rPr>
          <w:rFonts w:ascii="Times New Roman" w:eastAsia="Times New Roman" w:hAnsi="Times New Roman" w:cs="Times New Roman"/>
          <w:b/>
          <w:color w:val="000000"/>
          <w:sz w:val="40"/>
          <w:szCs w:val="40"/>
          <w:lang w:eastAsia="ru-RU"/>
        </w:rPr>
        <w:t xml:space="preserve">село </w:t>
      </w:r>
      <w:r w:rsidR="00445491">
        <w:rPr>
          <w:rFonts w:ascii="Times New Roman" w:eastAsia="Times New Roman" w:hAnsi="Times New Roman" w:cs="Times New Roman"/>
          <w:b/>
          <w:color w:val="000000"/>
          <w:sz w:val="40"/>
          <w:szCs w:val="40"/>
          <w:lang w:eastAsia="ru-RU"/>
        </w:rPr>
        <w:t>Картас-Казмаляр</w:t>
      </w:r>
      <w:r w:rsidR="00345615" w:rsidRPr="00764D6C">
        <w:rPr>
          <w:rFonts w:ascii="Times New Roman" w:eastAsia="Times New Roman" w:hAnsi="Times New Roman" w:cs="Times New Roman"/>
          <w:b/>
          <w:color w:val="000000"/>
          <w:sz w:val="40"/>
          <w:szCs w:val="40"/>
          <w:lang w:eastAsia="ru-RU"/>
        </w:rPr>
        <w:t>»</w:t>
      </w:r>
    </w:p>
    <w:p w:rsidR="00345615" w:rsidRPr="00764D6C" w:rsidRDefault="00FD58FE"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kern w:val="2"/>
          <w:sz w:val="40"/>
          <w:szCs w:val="40"/>
          <w:lang w:eastAsia="ru-RU"/>
        </w:rPr>
        <w:t>Магарамкентского</w:t>
      </w:r>
      <w:r w:rsidR="007D0399">
        <w:rPr>
          <w:rFonts w:ascii="Times New Roman" w:eastAsia="Times New Roman" w:hAnsi="Times New Roman" w:cs="Times New Roman"/>
          <w:b/>
          <w:color w:val="000000"/>
          <w:kern w:val="2"/>
          <w:sz w:val="40"/>
          <w:szCs w:val="40"/>
          <w:lang w:eastAsia="ru-RU"/>
        </w:rPr>
        <w:t xml:space="preserve"> </w:t>
      </w:r>
      <w:r w:rsidR="00345615" w:rsidRPr="00764D6C">
        <w:rPr>
          <w:rFonts w:ascii="Times New Roman" w:eastAsia="Times New Roman" w:hAnsi="Times New Roman" w:cs="Times New Roman"/>
          <w:b/>
          <w:color w:val="000000"/>
          <w:kern w:val="2"/>
          <w:sz w:val="40"/>
          <w:szCs w:val="40"/>
          <w:lang w:eastAsia="ru-RU"/>
        </w:rPr>
        <w:t xml:space="preserve">района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bookmarkStart w:id="0" w:name="_GoBack"/>
      <w:bookmarkEnd w:id="0"/>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EF1084">
      <w:pPr>
        <w:keepLines/>
        <w:widowControl w:val="0"/>
        <w:spacing w:after="0" w:line="240" w:lineRule="auto"/>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E83609" w:rsidRDefault="00E83609"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Pr="00764D6C"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202</w:t>
      </w:r>
      <w:r w:rsidR="00FD58FE">
        <w:rPr>
          <w:rFonts w:ascii="Times New Roman" w:eastAsia="Times New Roman" w:hAnsi="Times New Roman" w:cs="Times New Roman"/>
          <w:b/>
          <w:color w:val="000000"/>
          <w:kern w:val="2"/>
          <w:sz w:val="24"/>
          <w:szCs w:val="24"/>
          <w:lang w:eastAsia="ru-RU"/>
        </w:rPr>
        <w:t>2</w:t>
      </w:r>
      <w:r w:rsidRPr="00764D6C">
        <w:rPr>
          <w:rFonts w:ascii="Times New Roman" w:eastAsia="Times New Roman" w:hAnsi="Times New Roman" w:cs="Times New Roman"/>
          <w:b/>
          <w:color w:val="000000"/>
          <w:kern w:val="2"/>
          <w:sz w:val="24"/>
          <w:szCs w:val="24"/>
          <w:lang w:eastAsia="ru-RU"/>
        </w:rPr>
        <w:t xml:space="preserve"> г.</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Устав муниципального образования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sidR="00161ADD">
        <w:rPr>
          <w:rFonts w:ascii="Times New Roman" w:eastAsia="Times New Roman" w:hAnsi="Times New Roman" w:cs="Times New Roman"/>
          <w:sz w:val="24"/>
          <w:szCs w:val="24"/>
          <w:lang w:eastAsia="ru-RU"/>
        </w:rPr>
        <w:t xml:space="preserve">»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Официальное наименование муниципального образования –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sidR="00161ADD">
        <w:rPr>
          <w:rFonts w:ascii="Times New Roman" w:eastAsia="Times New Roman" w:hAnsi="Times New Roman" w:cs="Times New Roman"/>
          <w:sz w:val="24"/>
          <w:szCs w:val="24"/>
          <w:lang w:eastAsia="ru-RU"/>
        </w:rPr>
        <w:t xml:space="preserve">»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Муниципальное образование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sidR="00161ADD">
        <w:rPr>
          <w:rFonts w:ascii="Times New Roman" w:eastAsia="Times New Roman" w:hAnsi="Times New Roman" w:cs="Times New Roman"/>
          <w:sz w:val="24"/>
          <w:szCs w:val="24"/>
          <w:lang w:eastAsia="ru-RU"/>
        </w:rPr>
        <w:t xml:space="preserve">»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района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 Состав территории </w:t>
      </w:r>
      <w:r w:rsidRPr="009D1CCA">
        <w:rPr>
          <w:rFonts w:ascii="Times New Roman" w:eastAsia="Times New Roman" w:hAnsi="Times New Roman" w:cs="Times New Roman"/>
          <w:b/>
          <w:bCs/>
          <w:sz w:val="24"/>
          <w:szCs w:val="24"/>
          <w:lang w:eastAsia="ru-RU"/>
        </w:rPr>
        <w:t>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r w:rsidR="00FD58FE">
        <w:rPr>
          <w:rFonts w:ascii="Times New Roman" w:eastAsia="Times New Roman" w:hAnsi="Times New Roman" w:cs="Times New Roman"/>
          <w:sz w:val="24"/>
          <w:szCs w:val="24"/>
          <w:lang w:eastAsia="ru-RU"/>
        </w:rPr>
        <w:t>Магарамкентского</w:t>
      </w:r>
      <w:r w:rsidR="007D0399">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района, расположенного на территории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3. </w:t>
      </w:r>
      <w:r w:rsidRPr="009D1CCA">
        <w:rPr>
          <w:rFonts w:ascii="Times New Roman" w:eastAsia="Times New Roman" w:hAnsi="Times New Roman" w:cs="Times New Roman"/>
          <w:b/>
          <w:bCs/>
          <w:sz w:val="24"/>
          <w:szCs w:val="24"/>
          <w:lang w:eastAsia="ru-RU"/>
        </w:rPr>
        <w:t>Границы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w:t>
      </w:r>
      <w:r w:rsidRPr="009A53E4">
        <w:rPr>
          <w:rFonts w:ascii="Times New Roman" w:eastAsia="Times New Roman" w:hAnsi="Times New Roman" w:cs="Times New Roman"/>
          <w:sz w:val="24"/>
          <w:szCs w:val="24"/>
          <w:lang w:eastAsia="ru-RU"/>
        </w:rPr>
        <w:lastRenderedPageBreak/>
        <w:t>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345615" w:rsidRPr="0079164F" w:rsidRDefault="00345615" w:rsidP="00345615">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9) утверждение правил благоустройства территории сельского поселения, </w:t>
      </w:r>
      <w:r w:rsidRPr="0079164F">
        <w:rPr>
          <w:rFonts w:ascii="Times New Roman" w:eastAsia="Times New Roman" w:hAnsi="Times New Roman" w:cs="Times New Roman"/>
          <w:sz w:val="24"/>
          <w:szCs w:val="24"/>
          <w:lang w:eastAsia="ru-RU"/>
        </w:rPr>
        <w:t>осуществление</w:t>
      </w:r>
      <w:r w:rsidRPr="0079164F">
        <w:rPr>
          <w:rFonts w:ascii="Times New Roman" w:hAnsi="Times New Roman" w:cs="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поселения в соответствии с указанными правилами</w:t>
      </w:r>
      <w:r w:rsidR="00C05572" w:rsidRPr="0079164F">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615" w:rsidRPr="009A53E4" w:rsidRDefault="00345615" w:rsidP="00345615">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5D51C6">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5D51C6">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сельского поселения имеют право 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eastAsia="Times New Roman" w:hAnsi="Times New Roman" w:cs="Times New Roman"/>
          <w:sz w:val="24"/>
          <w:szCs w:val="24"/>
          <w:lang w:eastAsia="ru-RU"/>
        </w:rPr>
        <w:t>ите прав потребителей»;</w:t>
      </w:r>
    </w:p>
    <w:p w:rsidR="00345615" w:rsidRDefault="00345615" w:rsidP="0034561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rPr>
        <w:t>сотрудником указанной должности;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A53E4">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A53E4">
        <w:rPr>
          <w:rFonts w:ascii="Times New Roman" w:eastAsia="Times New Roman" w:hAnsi="Times New Roman" w:cs="Times New Roman"/>
          <w:sz w:val="24"/>
          <w:szCs w:val="24"/>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9A53E4">
        <w:rPr>
          <w:rFonts w:ascii="Times New Roman" w:eastAsia="Times New Roman" w:hAnsi="Times New Roman" w:cs="Times New Roman"/>
          <w:sz w:val="24"/>
          <w:szCs w:val="24"/>
          <w:lang w:eastAsia="ru-RU"/>
        </w:rPr>
        <w:lastRenderedPageBreak/>
        <w:t>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Pr="009A53E4">
        <w:rPr>
          <w:rFonts w:ascii="Times New Roman" w:eastAsia="Times New Roman" w:hAnsi="Times New Roman" w:cs="Times New Roman"/>
          <w:sz w:val="24"/>
          <w:szCs w:val="24"/>
          <w:lang w:eastAsia="ru-RU"/>
        </w:rPr>
        <w:br/>
        <w:t>от 06.10.2003 г. № 131-ФЗ,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w:t>
      </w:r>
      <w:r w:rsidRPr="009A53E4">
        <w:rPr>
          <w:rFonts w:ascii="Times New Roman" w:eastAsia="Times New Roman" w:hAnsi="Times New Roman" w:cs="Times New Roman"/>
          <w:sz w:val="24"/>
          <w:szCs w:val="24"/>
          <w:lang w:eastAsia="ru-RU"/>
        </w:rPr>
        <w:lastRenderedPageBreak/>
        <w:t>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E852A9">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r w:rsidRPr="009A53E4">
        <w:rPr>
          <w:rFonts w:ascii="Times New Roman" w:eastAsia="Times New Roman" w:hAnsi="Times New Roman" w:cs="Times New Roman"/>
          <w:sz w:val="24"/>
          <w:szCs w:val="24"/>
          <w:lang w:eastAsia="ru-RU"/>
        </w:rPr>
        <w:lastRenderedPageBreak/>
        <w:t>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Исчисление срока полномочий Собрания депутатов сельского поселения начинается со дня его избрания.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0B7AFA" w:rsidRPr="008E5337" w:rsidRDefault="000B7AFA" w:rsidP="000B7AFA">
      <w:pPr>
        <w:autoSpaceDE w:val="0"/>
        <w:autoSpaceDN w:val="0"/>
        <w:adjustRightInd w:val="0"/>
        <w:spacing w:after="0" w:line="240" w:lineRule="auto"/>
        <w:ind w:firstLine="709"/>
        <w:jc w:val="both"/>
        <w:rPr>
          <w:rFonts w:ascii="Times New Roman" w:hAnsi="Times New Roman" w:cs="Times New Roman"/>
          <w:sz w:val="24"/>
          <w:szCs w:val="24"/>
        </w:rPr>
      </w:pPr>
      <w:r w:rsidRPr="008E5337">
        <w:rPr>
          <w:rFonts w:ascii="Times New Roman" w:hAnsi="Times New Roman" w:cs="Times New Roman"/>
          <w:sz w:val="24"/>
          <w:szCs w:val="24"/>
        </w:rPr>
        <w:t>8.Органы территориального общественного самоуправления могут выдвигать инициативный проект в качестве инициаторов проекта.</w:t>
      </w:r>
    </w:p>
    <w:p w:rsidR="00345615" w:rsidRPr="009A53E4" w:rsidRDefault="000B7AFA"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345615" w:rsidRPr="009A53E4">
        <w:rPr>
          <w:rFonts w:ascii="Times New Roman" w:eastAsia="Times New Roman" w:hAnsi="Times New Roman" w:cs="Times New Roman"/>
          <w:sz w:val="24"/>
          <w:szCs w:val="24"/>
          <w:lang w:eastAsia="ru-RU"/>
        </w:rPr>
        <w:t>.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4. Порядок организации и проведения публичных слушаний определяется 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и должен предусматривать заблаговременное оповещение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4E55B3">
          <w:rPr>
            <w:rFonts w:ascii="Times New Roman" w:hAnsi="Times New Roman" w:cs="Times New Roman"/>
            <w:sz w:val="24"/>
            <w:szCs w:val="24"/>
          </w:rPr>
          <w:t>закона</w:t>
        </w:r>
      </w:hyperlink>
      <w:r w:rsidRPr="004E55B3">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5615" w:rsidRPr="009A53E4" w:rsidRDefault="00345615" w:rsidP="00591CEE">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345615" w:rsidRPr="000B7AFA" w:rsidRDefault="00345615" w:rsidP="000B7AFA">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B7AFA" w:rsidRPr="008E5337">
        <w:rPr>
          <w:rFonts w:ascii="Times New Roman" w:hAnsi="Times New Roman" w:cs="Times New Roman"/>
          <w:sz w:val="24"/>
          <w:szCs w:val="24"/>
        </w:rPr>
        <w:t>обсуждения вопросов внесения инициативных проектов и их рассмотрения,</w:t>
      </w:r>
      <w:r w:rsidR="008E5337">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0B7AFA" w:rsidRPr="008E5337" w:rsidRDefault="000B7AFA" w:rsidP="000B7AFA">
      <w:pPr>
        <w:autoSpaceDE w:val="0"/>
        <w:autoSpaceDN w:val="0"/>
        <w:adjustRightInd w:val="0"/>
        <w:spacing w:after="0" w:line="240" w:lineRule="auto"/>
        <w:ind w:firstLine="540"/>
        <w:jc w:val="both"/>
        <w:rPr>
          <w:rFonts w:ascii="Times New Roman" w:hAnsi="Times New Roman" w:cs="Times New Roman"/>
          <w:sz w:val="24"/>
          <w:szCs w:val="24"/>
        </w:rPr>
      </w:pPr>
      <w:r w:rsidRPr="008E5337">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w:t>
      </w:r>
      <w:r w:rsidRPr="009A53E4">
        <w:rPr>
          <w:rFonts w:ascii="Times New Roman" w:eastAsia="Times New Roman" w:hAnsi="Times New Roman" w:cs="Times New Roman"/>
          <w:sz w:val="24"/>
          <w:szCs w:val="24"/>
          <w:lang w:eastAsia="ru-RU"/>
        </w:rPr>
        <w:lastRenderedPageBreak/>
        <w:t>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C70E93" w:rsidRPr="008E5337" w:rsidRDefault="00345615" w:rsidP="00C70E93">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r w:rsidR="008E5337">
        <w:rPr>
          <w:rFonts w:ascii="Times New Roman" w:eastAsia="Times New Roman" w:hAnsi="Times New Roman" w:cs="Times New Roman"/>
          <w:sz w:val="24"/>
          <w:szCs w:val="24"/>
          <w:lang w:eastAsia="ru-RU"/>
        </w:rPr>
        <w:t xml:space="preserve"> </w:t>
      </w:r>
      <w:r w:rsidR="00C70E93" w:rsidRPr="008E5337">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w:t>
      </w:r>
      <w:r w:rsidR="00C70E93">
        <w:rPr>
          <w:rFonts w:ascii="Times New Roman" w:eastAsia="Times New Roman" w:hAnsi="Times New Roman" w:cs="Times New Roman"/>
          <w:sz w:val="24"/>
          <w:szCs w:val="24"/>
          <w:lang w:eastAsia="ru-RU"/>
        </w:rPr>
        <w:t>ого и межрегионального значения;</w:t>
      </w:r>
    </w:p>
    <w:p w:rsidR="00C70E93" w:rsidRPr="008E5337" w:rsidRDefault="00C70E93" w:rsidP="00C70E93">
      <w:pPr>
        <w:autoSpaceDE w:val="0"/>
        <w:autoSpaceDN w:val="0"/>
        <w:adjustRightInd w:val="0"/>
        <w:spacing w:after="0" w:line="240" w:lineRule="auto"/>
        <w:ind w:firstLine="709"/>
        <w:jc w:val="both"/>
        <w:rPr>
          <w:rFonts w:ascii="Times New Roman" w:hAnsi="Times New Roman" w:cs="Times New Roman"/>
          <w:sz w:val="24"/>
          <w:szCs w:val="24"/>
        </w:rPr>
      </w:pPr>
      <w:r w:rsidRPr="008E5337">
        <w:rPr>
          <w:rFonts w:ascii="Times New Roman" w:hAnsi="Times New Roman" w:cs="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707899" w:rsidRPr="008E5337" w:rsidRDefault="00345615" w:rsidP="00707899">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lastRenderedPageBreak/>
        <w:t>5. Решение о назначении опроса граждан принимается Собранием депутатов сельского поселения</w:t>
      </w:r>
      <w:r w:rsidR="00707899">
        <w:rPr>
          <w:rFonts w:ascii="Times New Roman" w:eastAsia="Times New Roman" w:hAnsi="Times New Roman" w:cs="Times New Roman"/>
          <w:sz w:val="24"/>
          <w:szCs w:val="24"/>
          <w:lang w:eastAsia="ru-RU"/>
        </w:rPr>
        <w:t xml:space="preserve">. </w:t>
      </w:r>
      <w:r w:rsidR="00707899" w:rsidRPr="008E5337">
        <w:rPr>
          <w:rFonts w:ascii="Times New Roman" w:hAnsi="Times New Roman" w:cs="Times New Roman"/>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A3B4F" w:rsidRPr="008E5337" w:rsidRDefault="00345615" w:rsidP="002A3B4F">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r w:rsidR="008E5337">
        <w:rPr>
          <w:rFonts w:ascii="Times New Roman" w:eastAsia="Times New Roman" w:hAnsi="Times New Roman" w:cs="Times New Roman"/>
          <w:sz w:val="24"/>
          <w:szCs w:val="24"/>
          <w:lang w:eastAsia="ru-RU"/>
        </w:rPr>
        <w:t xml:space="preserve"> </w:t>
      </w:r>
      <w:r w:rsidR="002A3B4F" w:rsidRPr="008E5337">
        <w:rPr>
          <w:rFonts w:ascii="Times New Roman" w:hAnsi="Times New Roman" w:cs="Times New Roman"/>
          <w:sz w:val="24"/>
          <w:szCs w:val="24"/>
        </w:rPr>
        <w:t>или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4A25F7">
        <w:rPr>
          <w:rFonts w:ascii="Times New Roman" w:eastAsia="Times New Roman" w:hAnsi="Times New Roman" w:cs="Times New Roman"/>
          <w:sz w:val="24"/>
          <w:szCs w:val="24"/>
          <w:lang w:eastAsia="ru-RU"/>
        </w:rPr>
        <w:t>1</w:t>
      </w:r>
      <w:r w:rsidR="002E3A8C">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000323E1">
        <w:rPr>
          <w:rFonts w:ascii="Times New Roman" w:eastAsia="Times New Roman" w:hAnsi="Times New Roman" w:cs="Times New Roman"/>
          <w:sz w:val="24"/>
          <w:szCs w:val="24"/>
          <w:lang w:eastAsia="ru-RU"/>
        </w:rPr>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делегирует</w:t>
      </w:r>
      <w:r w:rsidR="000A16AC">
        <w:rPr>
          <w:rFonts w:ascii="Times New Roman" w:eastAsia="Times New Roman" w:hAnsi="Times New Roman" w:cs="Times New Roman"/>
          <w:sz w:val="24"/>
          <w:szCs w:val="24"/>
          <w:lang w:eastAsia="ru-RU"/>
        </w:rPr>
        <w:t xml:space="preserve"> </w:t>
      </w:r>
      <w:r w:rsidR="00962E8B">
        <w:rPr>
          <w:rFonts w:ascii="Times New Roman" w:eastAsia="Times New Roman" w:hAnsi="Times New Roman" w:cs="Times New Roman"/>
          <w:sz w:val="24"/>
          <w:szCs w:val="24"/>
          <w:lang w:eastAsia="ru-RU"/>
        </w:rPr>
        <w:t>2</w:t>
      </w:r>
      <w:r w:rsidR="000A16AC">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депутатов Собрания депутатов сельского поселения, избираемых из своего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000323E1">
        <w:rPr>
          <w:rFonts w:ascii="Times New Roman" w:eastAsia="Times New Roman" w:hAnsi="Times New Roman" w:cs="Times New Roman"/>
          <w:sz w:val="24"/>
          <w:szCs w:val="24"/>
          <w:lang w:eastAsia="ru-RU"/>
        </w:rPr>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000323E1">
        <w:rPr>
          <w:rFonts w:ascii="Times New Roman" w:eastAsia="Times New Roman" w:hAnsi="Times New Roman" w:cs="Times New Roman"/>
          <w:sz w:val="24"/>
          <w:szCs w:val="24"/>
          <w:lang w:eastAsia="ru-RU"/>
        </w:rPr>
        <w:lastRenderedPageBreak/>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sidR="000323E1">
        <w:rPr>
          <w:rFonts w:ascii="Times New Roman" w:eastAsia="Times New Roman" w:hAnsi="Times New Roman" w:cs="Times New Roman"/>
          <w:sz w:val="24"/>
          <w:szCs w:val="24"/>
          <w:lang w:eastAsia="ru-RU"/>
        </w:rPr>
        <w:t>«</w:t>
      </w:r>
      <w:r w:rsidR="00D10345">
        <w:rPr>
          <w:rFonts w:ascii="Times New Roman" w:eastAsia="Times New Roman" w:hAnsi="Times New Roman" w:cs="Times New Roman"/>
          <w:sz w:val="24"/>
          <w:szCs w:val="24"/>
          <w:lang w:eastAsia="ru-RU"/>
        </w:rPr>
        <w:t>Магарамкентский</w:t>
      </w:r>
      <w:r>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другого депутата.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13) принятие концепции развития, генерального плана и правил застройки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определение порядка формирования, размещения, исполнения и контроля за исполнением муниципального заказа;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формирует и подписывает повестку дня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8E7F22" w:rsidRDefault="00345615" w:rsidP="008E7F22">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w:t>
      </w:r>
      <w:r w:rsidR="008E7F22">
        <w:rPr>
          <w:rFonts w:ascii="Times New Roman" w:eastAsia="Times New Roman" w:hAnsi="Times New Roman" w:cs="Times New Roman"/>
          <w:sz w:val="24"/>
          <w:szCs w:val="24"/>
          <w:lang w:eastAsia="ru-RU"/>
        </w:rPr>
        <w:t xml:space="preserve"> органов государственной власти</w:t>
      </w:r>
      <w:r w:rsidR="008E7F22">
        <w:rPr>
          <w:rFonts w:ascii="Times New Roman" w:hAnsi="Times New Roman" w:cs="Times New Roman"/>
          <w:sz w:val="24"/>
          <w:szCs w:val="24"/>
        </w:rPr>
        <w:t>.</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 xml:space="preserve">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9A53E4">
        <w:rPr>
          <w:rFonts w:ascii="Times New Roman" w:eastAsia="Calibri" w:hAnsi="Times New Roman" w:cs="Times New Roman"/>
          <w:sz w:val="24"/>
          <w:szCs w:val="24"/>
          <w:lang w:eastAsia="ru-RU"/>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В целях осуществления своих полномочий депутат имеет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w:t>
      </w:r>
      <w:r w:rsidR="004C65AD">
        <w:rPr>
          <w:rFonts w:ascii="Times New Roman" w:hAnsi="Times New Roman" w:cs="Times New Roman"/>
          <w:sz w:val="24"/>
          <w:szCs w:val="24"/>
        </w:rPr>
        <w:t>3</w:t>
      </w:r>
      <w:r>
        <w:rPr>
          <w:rFonts w:ascii="Times New Roman" w:hAnsi="Times New Roman" w:cs="Times New Roman"/>
          <w:sz w:val="24"/>
          <w:szCs w:val="24"/>
        </w:rPr>
        <w:t xml:space="preserve"> рабочих дня в месяц.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A53E4">
        <w:rPr>
          <w:rFonts w:ascii="Times New Roman" w:eastAsia="Times New Roman" w:hAnsi="Times New Roman" w:cs="Times New Roman"/>
          <w:sz w:val="24"/>
          <w:szCs w:val="24"/>
          <w:lang w:eastAsia="ru-RU"/>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30. Досрочное прекращение полномочий депутата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526F4" w:rsidRPr="00CF2AB8"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CF2AB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345615" w:rsidRPr="009A53E4" w:rsidRDefault="00345615" w:rsidP="00345615">
      <w:pPr>
        <w:autoSpaceDE w:val="0"/>
        <w:autoSpaceDN w:val="0"/>
        <w:adjustRightInd w:val="0"/>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w:t>
      </w:r>
      <w:r w:rsidRPr="00545948">
        <w:rPr>
          <w:rFonts w:ascii="Times New Roman" w:eastAsia="Times New Roman" w:hAnsi="Times New Roman" w:cs="Times New Roman"/>
          <w:sz w:val="24"/>
          <w:szCs w:val="24"/>
          <w:lang w:eastAsia="ru-RU"/>
        </w:rPr>
        <w:t>в</w:t>
      </w:r>
      <w:r w:rsidRPr="00545948">
        <w:rPr>
          <w:rFonts w:ascii="Times New Roman" w:eastAsia="Times New Roman" w:hAnsi="Times New Roman" w:cs="Times New Roman"/>
          <w:i/>
          <w:sz w:val="24"/>
          <w:szCs w:val="24"/>
          <w:lang w:eastAsia="ru-RU"/>
        </w:rPr>
        <w:t>с</w:t>
      </w:r>
      <w:r w:rsidRPr="009A53E4">
        <w:rPr>
          <w:rFonts w:ascii="Times New Roman" w:eastAsia="Times New Roman" w:hAnsi="Times New Roman" w:cs="Times New Roman"/>
          <w:sz w:val="24"/>
          <w:szCs w:val="24"/>
          <w:lang w:eastAsia="ru-RU"/>
        </w:rPr>
        <w:t xml:space="preserve">тупления в должность вновь избранного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Положение о порядке проведения  конкурса по отбору кандидатур на должность Главы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E1632A" w:rsidRPr="000A16AC" w:rsidRDefault="00345615" w:rsidP="00310B30">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9. Глава сельского поселения не может быть депутатом Государственной Думы Федерального Собрания Российской Федерации, </w:t>
      </w:r>
      <w:r w:rsidR="00E1632A" w:rsidRPr="000A16AC">
        <w:rPr>
          <w:rFonts w:ascii="Times New Roman" w:eastAsia="Times New Roman" w:hAnsi="Times New Roman" w:cs="Times New Roman"/>
          <w:sz w:val="24"/>
          <w:szCs w:val="24"/>
          <w:lang w:eastAsia="ru-RU"/>
        </w:rPr>
        <w:t>сенатор</w:t>
      </w:r>
      <w:r w:rsidR="00310B30" w:rsidRPr="000A16AC">
        <w:rPr>
          <w:rFonts w:ascii="Times New Roman" w:eastAsia="Times New Roman" w:hAnsi="Times New Roman" w:cs="Times New Roman"/>
          <w:sz w:val="24"/>
          <w:szCs w:val="24"/>
          <w:lang w:eastAsia="ru-RU"/>
        </w:rPr>
        <w:t>о</w:t>
      </w:r>
      <w:r w:rsidR="00E1632A" w:rsidRPr="000A16AC">
        <w:rPr>
          <w:rFonts w:ascii="Times New Roman" w:eastAsia="Times New Roman" w:hAnsi="Times New Roman" w:cs="Times New Roman"/>
          <w:sz w:val="24"/>
          <w:szCs w:val="24"/>
          <w:lang w:eastAsia="ru-RU"/>
        </w:rPr>
        <w:t>м</w:t>
      </w:r>
      <w:r w:rsidRPr="009A53E4">
        <w:rPr>
          <w:rFonts w:ascii="Times New Roman" w:eastAsia="Times New Roman" w:hAnsi="Times New Roman" w:cs="Times New Roman"/>
          <w:sz w:val="24"/>
          <w:szCs w:val="24"/>
          <w:lang w:eastAsia="ru-RU"/>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w:t>
      </w:r>
      <w:r w:rsidRPr="000A16AC">
        <w:rPr>
          <w:rFonts w:ascii="Times New Roman" w:eastAsia="Times New Roman" w:hAnsi="Times New Roman" w:cs="Times New Roman"/>
          <w:sz w:val="24"/>
          <w:szCs w:val="24"/>
          <w:lang w:eastAsia="ru-RU"/>
        </w:rPr>
        <w:t>службы</w:t>
      </w:r>
      <w:r w:rsidR="00E1632A" w:rsidRPr="000A16AC">
        <w:rPr>
          <w:rFonts w:ascii="Times New Roman" w:eastAsia="Times New Roman" w:hAnsi="Times New Roman" w:cs="Times New Roman"/>
          <w:sz w:val="24"/>
          <w:szCs w:val="24"/>
          <w:lang w:eastAsia="ru-RU"/>
        </w:rPr>
        <w:t>,</w:t>
      </w:r>
      <w:r w:rsidR="00E1632A" w:rsidRPr="000A16AC">
        <w:rPr>
          <w:rFonts w:ascii="Times New Roman" w:hAnsi="Times New Roman" w:cs="Times New Roman"/>
          <w:sz w:val="24"/>
          <w:szCs w:val="24"/>
        </w:rPr>
        <w:t xml:space="preserve"> если иное не предусмотрено федеральными законами.</w:t>
      </w:r>
    </w:p>
    <w:p w:rsidR="00ED2B6B" w:rsidRPr="00ED2B6B" w:rsidRDefault="00ED2B6B" w:rsidP="00310B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D2B6B">
        <w:rPr>
          <w:rFonts w:ascii="Times New Roman" w:hAnsi="Times New Roman" w:cs="Times New Roman"/>
          <w:sz w:val="24"/>
          <w:szCs w:val="24"/>
        </w:rPr>
        <w:t>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№131-ФЗ, иными федеральными законами</w:t>
      </w:r>
      <w:r>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Осуществляющий свои полномочия Глава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Pr="009A53E4">
        <w:rPr>
          <w:rFonts w:ascii="Times New Roman" w:eastAsia="Times New Roman" w:hAnsi="Times New Roman" w:cs="Times New Roman"/>
          <w:sz w:val="24"/>
          <w:szCs w:val="24"/>
          <w:lang w:eastAsia="ru-RU"/>
        </w:rPr>
        <w:lastRenderedPageBreak/>
        <w:t>(или)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Глава сельского поселения в своей деятельности подконтролен и подотчетен населению и Собранию депутатов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8F6926" w:rsidRPr="008F6926" w:rsidRDefault="008F6926" w:rsidP="008F69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w:t>
      </w:r>
      <w:r>
        <w:t xml:space="preserve"> </w:t>
      </w:r>
      <w:r>
        <w:rPr>
          <w:rFonts w:ascii="Times New Roman" w:hAnsi="Times New Roman" w:cs="Times New Roman"/>
          <w:sz w:val="24"/>
          <w:szCs w:val="24"/>
        </w:rPr>
        <w:t xml:space="preserve">Главе сельского поселения в соответствии с федеральными законами и законами </w:t>
      </w:r>
      <w:r w:rsidRPr="008F6926">
        <w:rPr>
          <w:rFonts w:ascii="Times New Roman" w:hAnsi="Times New Roman" w:cs="Times New Roman"/>
          <w:sz w:val="24"/>
          <w:szCs w:val="24"/>
        </w:rPr>
        <w:t xml:space="preserve">Республики Дагестан могут устанавливаться дополнительные социальные и иные гарантии в связи с прекращением полномочий (в том числе досрочно). Такие гарантии,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anchor="dst101219" w:history="1">
        <w:r w:rsidRPr="008F6926">
          <w:rPr>
            <w:rStyle w:val="a3"/>
            <w:rFonts w:ascii="Times New Roman" w:hAnsi="Times New Roman" w:cs="Times New Roman"/>
            <w:color w:val="auto"/>
            <w:sz w:val="24"/>
            <w:szCs w:val="24"/>
          </w:rPr>
          <w:t>абзацем седьмым части 16 статьи 35</w:t>
        </w:r>
      </w:hyperlink>
      <w:r w:rsidRPr="008F6926">
        <w:rPr>
          <w:rFonts w:ascii="Times New Roman" w:hAnsi="Times New Roman" w:cs="Times New Roman"/>
          <w:sz w:val="24"/>
          <w:szCs w:val="24"/>
        </w:rPr>
        <w:t xml:space="preserve">, </w:t>
      </w:r>
      <w:hyperlink r:id="rId10" w:anchor="dst101159" w:history="1">
        <w:r w:rsidRPr="008F6926">
          <w:rPr>
            <w:rStyle w:val="a3"/>
            <w:rFonts w:ascii="Times New Roman" w:hAnsi="Times New Roman" w:cs="Times New Roman"/>
            <w:color w:val="auto"/>
            <w:sz w:val="24"/>
            <w:szCs w:val="24"/>
          </w:rPr>
          <w:t>пунктами 2.1</w:t>
        </w:r>
      </w:hyperlink>
      <w:r w:rsidRPr="008F6926">
        <w:rPr>
          <w:rFonts w:ascii="Times New Roman" w:hAnsi="Times New Roman" w:cs="Times New Roman"/>
          <w:sz w:val="24"/>
          <w:szCs w:val="24"/>
        </w:rPr>
        <w:t xml:space="preserve">, </w:t>
      </w:r>
      <w:hyperlink r:id="rId11" w:anchor="dst100457" w:history="1">
        <w:r w:rsidRPr="008F6926">
          <w:rPr>
            <w:rStyle w:val="a3"/>
            <w:rFonts w:ascii="Times New Roman" w:hAnsi="Times New Roman" w:cs="Times New Roman"/>
            <w:color w:val="auto"/>
            <w:sz w:val="24"/>
            <w:szCs w:val="24"/>
          </w:rPr>
          <w:t>3</w:t>
        </w:r>
      </w:hyperlink>
      <w:r w:rsidRPr="008F6926">
        <w:rPr>
          <w:rFonts w:ascii="Times New Roman" w:hAnsi="Times New Roman" w:cs="Times New Roman"/>
          <w:sz w:val="24"/>
          <w:szCs w:val="24"/>
        </w:rPr>
        <w:t xml:space="preserve">, </w:t>
      </w:r>
      <w:hyperlink r:id="rId12" w:anchor="dst100460" w:history="1">
        <w:r w:rsidRPr="008F6926">
          <w:rPr>
            <w:rStyle w:val="a3"/>
            <w:rFonts w:ascii="Times New Roman" w:hAnsi="Times New Roman" w:cs="Times New Roman"/>
            <w:color w:val="auto"/>
            <w:sz w:val="24"/>
            <w:szCs w:val="24"/>
          </w:rPr>
          <w:t>6</w:t>
        </w:r>
      </w:hyperlink>
      <w:r w:rsidRPr="008F6926">
        <w:rPr>
          <w:rFonts w:ascii="Times New Roman" w:hAnsi="Times New Roman" w:cs="Times New Roman"/>
          <w:sz w:val="24"/>
          <w:szCs w:val="24"/>
        </w:rPr>
        <w:t xml:space="preserve"> - </w:t>
      </w:r>
      <w:hyperlink r:id="rId13" w:anchor="dst100463" w:history="1">
        <w:r w:rsidRPr="008F6926">
          <w:rPr>
            <w:rStyle w:val="a3"/>
            <w:rFonts w:ascii="Times New Roman" w:hAnsi="Times New Roman" w:cs="Times New Roman"/>
            <w:color w:val="auto"/>
            <w:sz w:val="24"/>
            <w:szCs w:val="24"/>
          </w:rPr>
          <w:t>9 части 6</w:t>
        </w:r>
      </w:hyperlink>
      <w:r w:rsidRPr="008F6926">
        <w:rPr>
          <w:rFonts w:ascii="Times New Roman" w:hAnsi="Times New Roman" w:cs="Times New Roman"/>
          <w:sz w:val="24"/>
          <w:szCs w:val="24"/>
        </w:rPr>
        <w:t xml:space="preserve">, </w:t>
      </w:r>
      <w:hyperlink r:id="rId14" w:anchor="dst101271" w:history="1">
        <w:r w:rsidRPr="008F6926">
          <w:rPr>
            <w:rStyle w:val="a3"/>
            <w:rFonts w:ascii="Times New Roman" w:hAnsi="Times New Roman" w:cs="Times New Roman"/>
            <w:color w:val="auto"/>
            <w:sz w:val="24"/>
            <w:szCs w:val="24"/>
          </w:rPr>
          <w:t>частью 6.1 статьи 36</w:t>
        </w:r>
      </w:hyperlink>
      <w:r w:rsidRPr="008F6926">
        <w:rPr>
          <w:rFonts w:ascii="Times New Roman" w:hAnsi="Times New Roman" w:cs="Times New Roman"/>
          <w:sz w:val="24"/>
          <w:szCs w:val="24"/>
        </w:rPr>
        <w:t xml:space="preserve">, </w:t>
      </w:r>
      <w:hyperlink r:id="rId15" w:anchor="dst673" w:history="1">
        <w:r w:rsidRPr="008F6926">
          <w:rPr>
            <w:rStyle w:val="a3"/>
            <w:rFonts w:ascii="Times New Roman" w:hAnsi="Times New Roman" w:cs="Times New Roman"/>
            <w:color w:val="auto"/>
            <w:sz w:val="24"/>
            <w:szCs w:val="24"/>
          </w:rPr>
          <w:t>частью 7.1</w:t>
        </w:r>
      </w:hyperlink>
      <w:r w:rsidRPr="008F6926">
        <w:rPr>
          <w:rFonts w:ascii="Times New Roman" w:hAnsi="Times New Roman" w:cs="Times New Roman"/>
          <w:sz w:val="24"/>
          <w:szCs w:val="24"/>
        </w:rPr>
        <w:t xml:space="preserve">, </w:t>
      </w:r>
      <w:hyperlink r:id="rId16" w:anchor="dst100519" w:history="1">
        <w:r w:rsidRPr="008F6926">
          <w:rPr>
            <w:rStyle w:val="a3"/>
            <w:rFonts w:ascii="Times New Roman" w:hAnsi="Times New Roman" w:cs="Times New Roman"/>
            <w:color w:val="auto"/>
            <w:sz w:val="24"/>
            <w:szCs w:val="24"/>
          </w:rPr>
          <w:t>пунктами 5</w:t>
        </w:r>
      </w:hyperlink>
      <w:r w:rsidRPr="008F6926">
        <w:rPr>
          <w:rFonts w:ascii="Times New Roman" w:hAnsi="Times New Roman" w:cs="Times New Roman"/>
          <w:sz w:val="24"/>
          <w:szCs w:val="24"/>
        </w:rPr>
        <w:t xml:space="preserve"> - </w:t>
      </w:r>
      <w:hyperlink r:id="rId17" w:anchor="dst100522" w:history="1">
        <w:r w:rsidRPr="008F6926">
          <w:rPr>
            <w:rStyle w:val="a3"/>
            <w:rFonts w:ascii="Times New Roman" w:hAnsi="Times New Roman" w:cs="Times New Roman"/>
            <w:color w:val="auto"/>
            <w:sz w:val="24"/>
            <w:szCs w:val="24"/>
          </w:rPr>
          <w:t>8 части 10</w:t>
        </w:r>
      </w:hyperlink>
      <w:r w:rsidRPr="008F6926">
        <w:rPr>
          <w:rFonts w:ascii="Times New Roman" w:hAnsi="Times New Roman" w:cs="Times New Roman"/>
          <w:sz w:val="24"/>
          <w:szCs w:val="24"/>
        </w:rPr>
        <w:t xml:space="preserve">, </w:t>
      </w:r>
      <w:hyperlink r:id="rId18" w:anchor="dst674" w:history="1">
        <w:r w:rsidRPr="008F6926">
          <w:rPr>
            <w:rStyle w:val="a3"/>
            <w:rFonts w:ascii="Times New Roman" w:hAnsi="Times New Roman" w:cs="Times New Roman"/>
            <w:color w:val="auto"/>
            <w:sz w:val="24"/>
            <w:szCs w:val="24"/>
          </w:rPr>
          <w:t>частью 10.1 статьи 40</w:t>
        </w:r>
      </w:hyperlink>
      <w:r w:rsidRPr="008F6926">
        <w:rPr>
          <w:rFonts w:ascii="Times New Roman" w:hAnsi="Times New Roman" w:cs="Times New Roman"/>
          <w:sz w:val="24"/>
          <w:szCs w:val="24"/>
        </w:rPr>
        <w:t xml:space="preserve">, </w:t>
      </w:r>
      <w:hyperlink r:id="rId19" w:anchor="dst100789" w:history="1">
        <w:r w:rsidRPr="008F6926">
          <w:rPr>
            <w:rStyle w:val="a3"/>
            <w:rFonts w:ascii="Times New Roman" w:hAnsi="Times New Roman" w:cs="Times New Roman"/>
            <w:color w:val="auto"/>
            <w:sz w:val="24"/>
            <w:szCs w:val="24"/>
          </w:rPr>
          <w:t>частями 1</w:t>
        </w:r>
      </w:hyperlink>
      <w:r w:rsidRPr="008F6926">
        <w:rPr>
          <w:rFonts w:ascii="Times New Roman" w:hAnsi="Times New Roman" w:cs="Times New Roman"/>
          <w:sz w:val="24"/>
          <w:szCs w:val="24"/>
        </w:rPr>
        <w:t xml:space="preserve"> и </w:t>
      </w:r>
      <w:hyperlink r:id="rId20" w:anchor="dst100790" w:history="1">
        <w:r w:rsidRPr="008F6926">
          <w:rPr>
            <w:rStyle w:val="a3"/>
            <w:rFonts w:ascii="Times New Roman" w:hAnsi="Times New Roman" w:cs="Times New Roman"/>
            <w:color w:val="auto"/>
            <w:sz w:val="24"/>
            <w:szCs w:val="24"/>
          </w:rPr>
          <w:t>2 статьи 73</w:t>
        </w:r>
      </w:hyperlink>
      <w:r w:rsidRPr="008F6926">
        <w:rPr>
          <w:rFonts w:ascii="Times New Roman" w:hAnsi="Times New Roman" w:cs="Times New Roman"/>
          <w:sz w:val="24"/>
          <w:szCs w:val="24"/>
        </w:rPr>
        <w:t xml:space="preserve"> Федерального закона</w:t>
      </w:r>
      <w:r w:rsidRPr="008F6926">
        <w:rPr>
          <w:rFonts w:ascii="Times New Roman" w:hAnsi="Times New Roman"/>
          <w:sz w:val="24"/>
          <w:szCs w:val="24"/>
        </w:rPr>
        <w:t xml:space="preserve"> от 06.10.2003 г. №131-ФЗ «Об общих принципах организации местного самоуправления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w:t>
      </w:r>
      <w:r w:rsidRPr="009A53E4">
        <w:rPr>
          <w:rFonts w:ascii="Times New Roman" w:eastAsia="Times New Roman" w:hAnsi="Times New Roman" w:cs="Times New Roman"/>
          <w:sz w:val="24"/>
          <w:szCs w:val="24"/>
          <w:lang w:eastAsia="ru-RU"/>
        </w:rPr>
        <w:lastRenderedPageBreak/>
        <w:t>утвержденным Собранием депутатов сельского поселения бюджетом и бюджетным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назначает и освобождает от должности заместителя Главы администрации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28)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w:t>
      </w:r>
      <w:r w:rsidRPr="009A53E4">
        <w:rPr>
          <w:rFonts w:ascii="Times New Roman" w:eastAsia="Times New Roman" w:hAnsi="Times New Roman" w:cs="Times New Roman"/>
          <w:sz w:val="24"/>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526F4" w:rsidRPr="00115B55" w:rsidRDefault="00345615" w:rsidP="009526F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9) </w:t>
      </w:r>
      <w:r w:rsidR="009526F4" w:rsidRPr="00115B5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9526F4">
      <w:pPr>
        <w:spacing w:after="0" w:line="240" w:lineRule="auto"/>
        <w:ind w:firstLine="708"/>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2. </w:t>
      </w:r>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9A53E4">
        <w:rPr>
          <w:rFonts w:ascii="Times New Roman" w:eastAsia="Times New Roman" w:hAnsi="Times New Roman" w:cs="Times New Roman"/>
          <w:sz w:val="24"/>
          <w:szCs w:val="24"/>
          <w:lang w:eastAsia="ru-RU"/>
        </w:rPr>
        <w:t>.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r w:rsidRPr="002F326A">
        <w:rPr>
          <w:rFonts w:ascii="Times New Roman" w:hAnsi="Times New Roman" w:cs="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rsidR="00345615" w:rsidRPr="002F326A" w:rsidRDefault="00345615" w:rsidP="00345615">
      <w:pPr>
        <w:autoSpaceDE w:val="0"/>
        <w:autoSpaceDN w:val="0"/>
        <w:adjustRightInd w:val="0"/>
        <w:spacing w:after="0" w:line="280" w:lineRule="exact"/>
        <w:ind w:firstLine="709"/>
        <w:contextualSpacing/>
        <w:jc w:val="both"/>
        <w:rPr>
          <w:rFonts w:ascii="Times New Roman" w:eastAsia="Times New Roman" w:hAnsi="Times New Roman" w:cs="Times New Roman"/>
          <w:sz w:val="24"/>
          <w:szCs w:val="24"/>
          <w:lang w:eastAsia="ru-RU"/>
        </w:rPr>
      </w:pPr>
      <w:r w:rsidRPr="002F326A">
        <w:rPr>
          <w:rFonts w:ascii="Times New Roman" w:hAnsi="Times New Roman" w:cs="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Заместитель Главы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9526F4" w:rsidRPr="00E3290A"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E3290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21" w:history="1">
        <w:r w:rsidRPr="00E3290A">
          <w:rPr>
            <w:rFonts w:ascii="Times New Roman" w:hAnsi="Times New Roman" w:cs="Times New Roman"/>
            <w:sz w:val="24"/>
            <w:szCs w:val="24"/>
          </w:rPr>
          <w:t>законом</w:t>
        </w:r>
      </w:hyperlink>
      <w:r w:rsidRPr="00E3290A">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w:t>
      </w:r>
      <w:r w:rsidRPr="009A53E4">
        <w:rPr>
          <w:rFonts w:ascii="Times New Roman" w:eastAsia="Times New Roman" w:hAnsi="Times New Roman" w:cs="Times New Roman"/>
          <w:sz w:val="24"/>
          <w:szCs w:val="24"/>
          <w:lang w:eastAsia="ru-RU"/>
        </w:rPr>
        <w:lastRenderedPageBreak/>
        <w:t>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sidRPr="00E73DFB">
        <w:rPr>
          <w:rFonts w:ascii="Times New Roman" w:eastAsia="Times New Roman" w:hAnsi="Times New Roman" w:cs="Times New Roman"/>
          <w:sz w:val="24"/>
          <w:szCs w:val="24"/>
          <w:lang w:eastAsia="ru-RU"/>
        </w:rPr>
        <w:t>«О муниципальных должност</w:t>
      </w:r>
      <w:r w:rsidR="00E73DFB" w:rsidRPr="00E73DFB">
        <w:rPr>
          <w:rFonts w:ascii="Times New Roman" w:eastAsia="Times New Roman" w:hAnsi="Times New Roman" w:cs="Times New Roman"/>
          <w:sz w:val="24"/>
          <w:szCs w:val="24"/>
          <w:lang w:eastAsia="ru-RU"/>
        </w:rPr>
        <w:t>ях</w:t>
      </w:r>
      <w:r w:rsidRPr="00E73DFB">
        <w:rPr>
          <w:rFonts w:ascii="Times New Roman" w:eastAsia="Times New Roman" w:hAnsi="Times New Roman" w:cs="Times New Roman"/>
          <w:sz w:val="24"/>
          <w:szCs w:val="24"/>
          <w:lang w:eastAsia="ru-RU"/>
        </w:rPr>
        <w:t xml:space="preserve"> и Реестре должностей муниципальной службы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w:t>
      </w:r>
      <w:r w:rsidRPr="009A53E4">
        <w:rPr>
          <w:rFonts w:ascii="Times New Roman" w:eastAsia="Times New Roman" w:hAnsi="Times New Roman" w:cs="Times New Roman"/>
          <w:sz w:val="24"/>
          <w:szCs w:val="24"/>
          <w:lang w:eastAsia="ru-RU"/>
        </w:rPr>
        <w:lastRenderedPageBreak/>
        <w:t>нормативными правовыми актами в соответствии с Законом Республики Дагестан от 11.12.2014 №89.</w:t>
      </w:r>
    </w:p>
    <w:p w:rsidR="001059A2" w:rsidRPr="00F63D49" w:rsidRDefault="00D965E6" w:rsidP="001059A2">
      <w:pPr>
        <w:autoSpaceDE w:val="0"/>
        <w:autoSpaceDN w:val="0"/>
        <w:adjustRightInd w:val="0"/>
        <w:spacing w:after="0" w:line="240" w:lineRule="auto"/>
        <w:ind w:firstLine="708"/>
        <w:jc w:val="both"/>
        <w:rPr>
          <w:rFonts w:ascii="Times New Roman" w:hAnsi="Times New Roman" w:cs="Times New Roman"/>
          <w:sz w:val="24"/>
          <w:szCs w:val="24"/>
        </w:rPr>
      </w:pPr>
      <w:r w:rsidRPr="00D965E6">
        <w:rPr>
          <w:rFonts w:ascii="Times New Roman" w:hAnsi="Times New Roman" w:cs="Times New Roman"/>
          <w:sz w:val="24"/>
          <w:szCs w:val="24"/>
        </w:rPr>
        <w:t>4</w:t>
      </w:r>
      <w:r w:rsidR="001059A2" w:rsidRPr="00F63D49">
        <w:rPr>
          <w:rFonts w:ascii="Times New Roman" w:hAnsi="Times New Roman" w:cs="Times New Roman"/>
          <w:sz w:val="24"/>
          <w:szCs w:val="24"/>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2" w:history="1">
        <w:r w:rsidR="001059A2" w:rsidRPr="00F63D49">
          <w:rPr>
            <w:rFonts w:ascii="Times New Roman" w:hAnsi="Times New Roman" w:cs="Times New Roman"/>
            <w:sz w:val="24"/>
            <w:szCs w:val="24"/>
          </w:rPr>
          <w:t>законом</w:t>
        </w:r>
      </w:hyperlink>
      <w:r w:rsidR="001059A2" w:rsidRPr="00F63D49">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5</w:t>
      </w:r>
      <w:r w:rsidR="00345615" w:rsidRPr="009A53E4">
        <w:rPr>
          <w:rFonts w:ascii="Times New Roman" w:eastAsia="Times New Roman" w:hAnsi="Times New Roman" w:cs="Times New Roman"/>
          <w:sz w:val="24"/>
          <w:szCs w:val="24"/>
          <w:lang w:eastAsia="ru-RU"/>
        </w:rPr>
        <w:t>. В систему муниципальных правовых актов входят: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6</w:t>
      </w:r>
      <w:r w:rsidR="00345615" w:rsidRPr="009A53E4">
        <w:rPr>
          <w:rFonts w:ascii="Times New Roman" w:eastAsia="Times New Roman" w:hAnsi="Times New Roman" w:cs="Times New Roman"/>
          <w:sz w:val="24"/>
          <w:szCs w:val="24"/>
          <w:lang w:eastAsia="ru-RU"/>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7</w:t>
      </w:r>
      <w:r w:rsidR="00345615" w:rsidRPr="009A53E4">
        <w:rPr>
          <w:rFonts w:ascii="Times New Roman" w:eastAsia="Times New Roman" w:hAnsi="Times New Roman" w:cs="Times New Roman"/>
          <w:sz w:val="24"/>
          <w:szCs w:val="24"/>
          <w:lang w:eastAsia="ru-RU"/>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8</w:t>
      </w:r>
      <w:r w:rsidR="00345615" w:rsidRPr="009A53E4">
        <w:rPr>
          <w:rFonts w:ascii="Times New Roman" w:eastAsia="Times New Roman" w:hAnsi="Times New Roman" w:cs="Times New Roman"/>
          <w:sz w:val="24"/>
          <w:szCs w:val="24"/>
          <w:lang w:eastAsia="ru-RU"/>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9</w:t>
      </w:r>
      <w:r w:rsidR="00345615" w:rsidRPr="009A53E4">
        <w:rPr>
          <w:rFonts w:ascii="Times New Roman" w:eastAsia="Times New Roman" w:hAnsi="Times New Roman" w:cs="Times New Roman"/>
          <w:sz w:val="24"/>
          <w:szCs w:val="24"/>
          <w:lang w:eastAsia="ru-RU"/>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10</w:t>
      </w:r>
      <w:r w:rsidR="00345615" w:rsidRPr="009A53E4">
        <w:rPr>
          <w:rFonts w:ascii="Times New Roman" w:eastAsia="Times New Roman" w:hAnsi="Times New Roman" w:cs="Times New Roman"/>
          <w:sz w:val="24"/>
          <w:szCs w:val="24"/>
          <w:lang w:eastAsia="ru-RU"/>
        </w:rPr>
        <w:t>.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w:t>
      </w:r>
      <w:r w:rsidR="00D965E6" w:rsidRPr="00D965E6">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EF1084" w:rsidRPr="00E3290A" w:rsidRDefault="00345615" w:rsidP="00EF108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5</w:t>
      </w:r>
      <w:r w:rsidRPr="00E3290A">
        <w:rPr>
          <w:rFonts w:ascii="Times New Roman" w:eastAsia="Times New Roman" w:hAnsi="Times New Roman" w:cs="Times New Roman"/>
          <w:sz w:val="24"/>
          <w:szCs w:val="24"/>
          <w:lang w:eastAsia="ru-RU"/>
        </w:rPr>
        <w:t xml:space="preserve">. </w:t>
      </w:r>
      <w:r w:rsidR="00EF1084" w:rsidRPr="00E3290A">
        <w:rPr>
          <w:rFonts w:ascii="Times New Roman" w:hAnsi="Times New Roman" w:cs="Times New Roman"/>
          <w:sz w:val="24"/>
          <w:szCs w:val="24"/>
        </w:rPr>
        <w:t xml:space="preserve">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обязан опубликовать (обнародовать) зарегистрированные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в течение </w:t>
      </w:r>
      <w:r w:rsidR="00A57777" w:rsidRPr="00E3290A">
        <w:rPr>
          <w:rFonts w:ascii="Times New Roman" w:hAnsi="Times New Roman" w:cs="Times New Roman"/>
          <w:sz w:val="24"/>
          <w:szCs w:val="24"/>
        </w:rPr>
        <w:t>7</w:t>
      </w:r>
      <w:r w:rsidR="00EF1084" w:rsidRPr="00E3290A">
        <w:rPr>
          <w:rFonts w:ascii="Times New Roman" w:hAnsi="Times New Roman" w:cs="Times New Roman"/>
          <w:sz w:val="24"/>
          <w:szCs w:val="24"/>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муниципальном правовом акте о внесении изменений в устав </w:t>
      </w:r>
      <w:r w:rsidR="00A57777" w:rsidRPr="00E3290A">
        <w:rPr>
          <w:rFonts w:ascii="Times New Roman" w:hAnsi="Times New Roman" w:cs="Times New Roman"/>
          <w:sz w:val="24"/>
          <w:szCs w:val="24"/>
        </w:rPr>
        <w:t xml:space="preserve">сельского поселения </w:t>
      </w:r>
      <w:r w:rsidR="00EF1084" w:rsidRPr="00E3290A">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23" w:history="1">
        <w:r w:rsidR="00EF1084" w:rsidRPr="00E3290A">
          <w:rPr>
            <w:rFonts w:ascii="Times New Roman" w:hAnsi="Times New Roman" w:cs="Times New Roman"/>
            <w:sz w:val="24"/>
            <w:szCs w:val="24"/>
          </w:rPr>
          <w:t>частью 6 статьи 4</w:t>
        </w:r>
      </w:hyperlink>
      <w:r w:rsidR="00EF1084" w:rsidRPr="00E3290A">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w:t>
      </w:r>
      <w:r w:rsidRPr="009A53E4">
        <w:rPr>
          <w:rFonts w:ascii="Times New Roman" w:eastAsia="Times New Roman" w:hAnsi="Times New Roman" w:cs="Times New Roman"/>
          <w:sz w:val="24"/>
          <w:szCs w:val="24"/>
          <w:lang w:eastAsia="ru-RU"/>
        </w:rPr>
        <w:lastRenderedPageBreak/>
        <w:t>опубликования (обнародования) такого муниципального правового акта и, как правило, не должен превышать шесть месяцев.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праздничного оформления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47. Подготовка и принятие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FD58FE">
        <w:rPr>
          <w:rFonts w:ascii="Times New Roman" w:eastAsia="Times New Roman" w:hAnsi="Times New Roman" w:cs="Times New Roman"/>
          <w:sz w:val="24"/>
          <w:szCs w:val="24"/>
          <w:lang w:eastAsia="ru-RU"/>
        </w:rPr>
        <w:t>Магарамкентского</w:t>
      </w:r>
      <w:r w:rsidRPr="009A53E4">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A806C8" w:rsidRPr="008D2F7B" w:rsidRDefault="00345615" w:rsidP="00A806C8">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806C8" w:rsidRPr="008D2F7B">
        <w:rPr>
          <w:rFonts w:ascii="Times New Roman" w:hAnsi="Times New Roman" w:cs="Times New Roman"/>
          <w:sz w:val="24"/>
          <w:szCs w:val="24"/>
        </w:rPr>
        <w:t xml:space="preserve">обязательные требования </w:t>
      </w:r>
      <w:r w:rsidRPr="008D2F7B">
        <w:rPr>
          <w:rFonts w:ascii="Times New Roman" w:eastAsia="Times New Roman" w:hAnsi="Times New Roman" w:cs="Times New Roman"/>
          <w:sz w:val="24"/>
          <w:szCs w:val="24"/>
          <w:lang w:eastAsia="ru-RU"/>
        </w:rPr>
        <w:t xml:space="preserve">для субъектов предпринимательской и </w:t>
      </w:r>
      <w:r w:rsidR="00A806C8" w:rsidRPr="008D2F7B">
        <w:rPr>
          <w:rFonts w:ascii="Times New Roman" w:hAnsi="Times New Roman" w:cs="Times New Roman"/>
          <w:sz w:val="24"/>
          <w:szCs w:val="24"/>
        </w:rPr>
        <w:t>иной экономической деятельности, обязанности для субъектов</w:t>
      </w:r>
    </w:p>
    <w:p w:rsidR="00345615" w:rsidRPr="00A806C8" w:rsidRDefault="00345615" w:rsidP="00A806C8">
      <w:pPr>
        <w:autoSpaceDE w:val="0"/>
        <w:autoSpaceDN w:val="0"/>
        <w:adjustRightInd w:val="0"/>
        <w:spacing w:after="0" w:line="240" w:lineRule="auto"/>
        <w:jc w:val="both"/>
        <w:rPr>
          <w:rFonts w:ascii="Times New Roman" w:hAnsi="Times New Roman" w:cs="Times New Roman"/>
          <w:sz w:val="24"/>
          <w:szCs w:val="24"/>
        </w:rPr>
      </w:pPr>
      <w:r w:rsidRPr="008D2F7B">
        <w:rPr>
          <w:rFonts w:ascii="Times New Roman" w:eastAsia="Times New Roman" w:hAnsi="Times New Roman" w:cs="Times New Roman"/>
          <w:sz w:val="24"/>
          <w:szCs w:val="24"/>
          <w:lang w:eastAsia="ru-RU"/>
        </w:rPr>
        <w:t>инвестиционной деятельности</w:t>
      </w:r>
      <w:r w:rsidRPr="009A53E4">
        <w:rPr>
          <w:rFonts w:ascii="Times New Roman" w:eastAsia="Times New Roman" w:hAnsi="Times New Roman" w:cs="Times New Roman"/>
          <w:sz w:val="24"/>
          <w:szCs w:val="24"/>
          <w:lang w:eastAsia="ru-RU"/>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r w:rsidR="003C4C6F">
        <w:rPr>
          <w:rFonts w:ascii="Times New Roman" w:eastAsia="Times New Roman" w:hAnsi="Times New Roman" w:cs="Times New Roman"/>
          <w:sz w:val="24"/>
          <w:szCs w:val="24"/>
          <w:lang w:eastAsia="ru-RU"/>
        </w:rPr>
        <w:t>;</w:t>
      </w:r>
    </w:p>
    <w:p w:rsidR="00345615" w:rsidRPr="00420BE7" w:rsidRDefault="00345615" w:rsidP="00345615">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3C4C6F">
        <w:rPr>
          <w:rFonts w:ascii="Times New Roman" w:hAnsi="Times New Roman" w:cs="Times New Roman"/>
          <w:bCs/>
          <w:sz w:val="24"/>
          <w:szCs w:val="24"/>
        </w:rPr>
        <w:t>.</w:t>
      </w:r>
    </w:p>
    <w:p w:rsidR="000464E7" w:rsidRPr="008D2F7B" w:rsidRDefault="000464E7" w:rsidP="000464E7">
      <w:pPr>
        <w:autoSpaceDE w:val="0"/>
        <w:autoSpaceDN w:val="0"/>
        <w:adjustRightInd w:val="0"/>
        <w:spacing w:after="0" w:line="240" w:lineRule="auto"/>
        <w:ind w:firstLine="708"/>
        <w:jc w:val="both"/>
        <w:rPr>
          <w:rFonts w:ascii="Times New Roman" w:hAnsi="Times New Roman" w:cs="Times New Roman"/>
          <w:sz w:val="24"/>
          <w:szCs w:val="24"/>
        </w:rPr>
      </w:pPr>
      <w:r w:rsidRPr="008D2F7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36FD4" w:rsidRDefault="00836FD4"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w:t>
      </w:r>
      <w:r w:rsidRPr="009A53E4">
        <w:rPr>
          <w:rFonts w:ascii="Times New Roman" w:eastAsia="Times New Roman" w:hAnsi="Times New Roman" w:cs="Times New Roman"/>
          <w:sz w:val="24"/>
          <w:szCs w:val="24"/>
          <w:lang w:eastAsia="ru-RU"/>
        </w:rPr>
        <w:lastRenderedPageBreak/>
        <w:t>поселения, оно подлежит подписанию Главой сельского поселения в течение семи дней и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w:t>
      </w:r>
      <w:r w:rsidRPr="009A53E4">
        <w:rPr>
          <w:rFonts w:ascii="Times New Roman" w:eastAsia="Times New Roman" w:hAnsi="Times New Roman" w:cs="Times New Roman"/>
          <w:sz w:val="24"/>
          <w:szCs w:val="24"/>
          <w:lang w:eastAsia="ru-RU"/>
        </w:rPr>
        <w:lastRenderedPageBreak/>
        <w:t>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51. Владение, пользование и распоряжение муниципальным имуществом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4E55B3" w:rsidRPr="009A53E4" w:rsidRDefault="004E55B3" w:rsidP="004E55B3">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58. Исполнение бюджета сельского поселения и контроль за его исполнением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w:t>
      </w:r>
      <w:r w:rsidRPr="009A53E4">
        <w:rPr>
          <w:rFonts w:ascii="Times New Roman" w:eastAsia="Times New Roman" w:hAnsi="Times New Roman" w:cs="Times New Roman"/>
          <w:sz w:val="24"/>
          <w:szCs w:val="24"/>
          <w:lang w:eastAsia="ru-RU"/>
        </w:rPr>
        <w:lastRenderedPageBreak/>
        <w:t>Собрания депутатов сельского поселения о бюджете сельского поселения на цели, установленные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61. Средства самообложения граждан</w:t>
      </w:r>
    </w:p>
    <w:p w:rsidR="00345615" w:rsidRPr="00D8144D" w:rsidRDefault="00345615" w:rsidP="00DF35FC">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w:t>
      </w:r>
      <w:r w:rsidR="00B15BB6" w:rsidRPr="00B15BB6">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 для которых размер платежей может быть уменьшен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w:t>
      </w:r>
      <w:r w:rsidR="002613DE">
        <w:rPr>
          <w:rFonts w:ascii="Times New Roman" w:eastAsia="Times New Roman" w:hAnsi="Times New Roman" w:cs="Times New Roman"/>
          <w:sz w:val="24"/>
          <w:szCs w:val="24"/>
          <w:lang w:eastAsia="ru-RU"/>
        </w:rPr>
        <w:t>ях, предусмотренных пунктами 4,</w:t>
      </w:r>
      <w:r w:rsidRPr="009A53E4">
        <w:rPr>
          <w:rFonts w:ascii="Times New Roman" w:eastAsia="Times New Roman" w:hAnsi="Times New Roman" w:cs="Times New Roman"/>
          <w:sz w:val="24"/>
          <w:szCs w:val="24"/>
          <w:lang w:eastAsia="ru-RU"/>
        </w:rPr>
        <w:t xml:space="preserve"> 4.1</w:t>
      </w:r>
      <w:r w:rsidR="002613DE">
        <w:rPr>
          <w:rFonts w:ascii="Times New Roman" w:eastAsia="Times New Roman" w:hAnsi="Times New Roman" w:cs="Times New Roman"/>
          <w:sz w:val="24"/>
          <w:szCs w:val="24"/>
          <w:lang w:eastAsia="ru-RU"/>
        </w:rPr>
        <w:t xml:space="preserve"> и </w:t>
      </w:r>
      <w:r w:rsidR="002613DE" w:rsidRPr="00B15BB6">
        <w:rPr>
          <w:rFonts w:ascii="Times New Roman" w:eastAsia="Times New Roman" w:hAnsi="Times New Roman" w:cs="Times New Roman"/>
          <w:sz w:val="24"/>
          <w:szCs w:val="24"/>
          <w:lang w:eastAsia="ru-RU"/>
        </w:rPr>
        <w:t>4.3</w:t>
      </w:r>
      <w:r w:rsidRPr="009A53E4">
        <w:rPr>
          <w:rFonts w:ascii="Times New Roman" w:eastAsia="Times New Roman" w:hAnsi="Times New Roman" w:cs="Times New Roman"/>
          <w:sz w:val="24"/>
          <w:szCs w:val="24"/>
          <w:lang w:eastAsia="ru-RU"/>
        </w:rPr>
        <w:t xml:space="preserve"> части 1 статьи 25.1 Федерального закона от 06.10.2003 №131-ФЗ, на сходе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ГЛАВА VII. Гарантии </w:t>
      </w:r>
      <w:r w:rsidR="006E10D4" w:rsidRPr="009A53E4">
        <w:rPr>
          <w:rFonts w:ascii="Times New Roman" w:eastAsia="Times New Roman" w:hAnsi="Times New Roman" w:cs="Times New Roman"/>
          <w:b/>
          <w:bCs/>
          <w:sz w:val="24"/>
          <w:szCs w:val="24"/>
          <w:lang w:eastAsia="ru-RU"/>
        </w:rPr>
        <w:t>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025878" w:rsidRPr="009A53E4" w:rsidRDefault="00025878" w:rsidP="00025878">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F6926">
        <w:rPr>
          <w:rFonts w:ascii="Times New Roman" w:eastAsia="Times New Roman" w:hAnsi="Times New Roman" w:cs="Times New Roman"/>
          <w:sz w:val="24"/>
          <w:szCs w:val="24"/>
          <w:lang w:eastAsia="ru-RU"/>
        </w:rPr>
        <w:t xml:space="preserve"> </w:t>
      </w:r>
      <w:r w:rsidRPr="004A7F92">
        <w:rPr>
          <w:rFonts w:ascii="Times New Roman" w:hAnsi="Times New Roman" w:cs="Times New Roman"/>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24" w:history="1">
        <w:r w:rsidRPr="004A7F92">
          <w:rPr>
            <w:rFonts w:ascii="Times New Roman" w:hAnsi="Times New Roman" w:cs="Times New Roman"/>
            <w:sz w:val="24"/>
            <w:szCs w:val="24"/>
          </w:rPr>
          <w:t>частью 6 статьи 4</w:t>
        </w:r>
      </w:hyperlink>
      <w:r w:rsidRPr="004A7F92">
        <w:rPr>
          <w:rFonts w:ascii="Times New Roman" w:hAnsi="Times New Roman" w:cs="Times New Roman"/>
          <w:sz w:val="24"/>
          <w:szCs w:val="24"/>
        </w:rPr>
        <w:t xml:space="preserve"> Федерального закона от 21 июля 2005 года № 97-ФЗ «О государственной регистрации уставов муниципальных образований»</w:t>
      </w:r>
      <w:r w:rsidRPr="009A53E4">
        <w:rPr>
          <w:rFonts w:ascii="Times New Roman" w:eastAsia="Times New Roman" w:hAnsi="Times New Roman" w:cs="Times New Roman"/>
          <w:sz w:val="24"/>
          <w:szCs w:val="24"/>
          <w:lang w:eastAsia="ru-RU"/>
        </w:rPr>
        <w:t xml:space="preserve"> и вступа</w:t>
      </w:r>
      <w:r w:rsidR="000C7F1E">
        <w:rPr>
          <w:rFonts w:ascii="Times New Roman" w:eastAsia="Times New Roman" w:hAnsi="Times New Roman" w:cs="Times New Roman"/>
          <w:sz w:val="24"/>
          <w:szCs w:val="24"/>
          <w:lang w:eastAsia="ru-RU"/>
        </w:rPr>
        <w:t>е</w:t>
      </w:r>
      <w:r w:rsidRPr="009A53E4">
        <w:rPr>
          <w:rFonts w:ascii="Times New Roman" w:eastAsia="Times New Roman" w:hAnsi="Times New Roman" w:cs="Times New Roman"/>
          <w:sz w:val="24"/>
          <w:szCs w:val="24"/>
          <w:lang w:eastAsia="ru-RU"/>
        </w:rPr>
        <w:t xml:space="preserve">т в силу после </w:t>
      </w:r>
      <w:r w:rsidR="00BC1A12">
        <w:rPr>
          <w:rFonts w:ascii="Times New Roman" w:eastAsia="Times New Roman" w:hAnsi="Times New Roman" w:cs="Times New Roman"/>
          <w:sz w:val="24"/>
          <w:szCs w:val="24"/>
          <w:lang w:eastAsia="ru-RU"/>
        </w:rPr>
        <w:t>его</w:t>
      </w:r>
      <w:r w:rsidRPr="009A53E4">
        <w:rPr>
          <w:rFonts w:ascii="Times New Roman" w:eastAsia="Times New Roman" w:hAnsi="Times New Roman" w:cs="Times New Roman"/>
          <w:sz w:val="24"/>
          <w:szCs w:val="24"/>
          <w:lang w:eastAsia="ru-RU"/>
        </w:rPr>
        <w:t xml:space="preserve"> официального опубликования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Устав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sidR="00DF35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принятый </w:t>
      </w:r>
      <w:r w:rsidR="006C132E">
        <w:rPr>
          <w:rFonts w:ascii="Times New Roman" w:eastAsia="Times New Roman" w:hAnsi="Times New Roman" w:cs="Times New Roman"/>
          <w:sz w:val="24"/>
          <w:szCs w:val="24"/>
          <w:lang w:eastAsia="ru-RU"/>
        </w:rPr>
        <w:t xml:space="preserve">решением </w:t>
      </w:r>
      <w:r w:rsidRPr="009A53E4">
        <w:rPr>
          <w:rFonts w:ascii="Times New Roman" w:eastAsia="Times New Roman" w:hAnsi="Times New Roman" w:cs="Times New Roman"/>
          <w:sz w:val="24"/>
          <w:szCs w:val="24"/>
          <w:lang w:eastAsia="ru-RU"/>
        </w:rPr>
        <w:t>Собрани</w:t>
      </w:r>
      <w:r w:rsidR="00AE3592">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Pr>
          <w:rFonts w:ascii="Times New Roman" w:eastAsia="Times New Roman" w:hAnsi="Times New Roman" w:cs="Times New Roman"/>
          <w:sz w:val="24"/>
          <w:szCs w:val="24"/>
          <w:lang w:eastAsia="ru-RU"/>
        </w:rPr>
        <w:t>»</w:t>
      </w:r>
      <w:r w:rsidR="00BA17BC">
        <w:rPr>
          <w:rFonts w:ascii="Times New Roman" w:eastAsia="Times New Roman" w:hAnsi="Times New Roman" w:cs="Times New Roman"/>
          <w:sz w:val="24"/>
          <w:szCs w:val="24"/>
          <w:lang w:eastAsia="ru-RU"/>
        </w:rPr>
        <w:t xml:space="preserve"> от </w:t>
      </w:r>
      <w:r w:rsidR="006C132E">
        <w:rPr>
          <w:rFonts w:ascii="Times New Roman" w:eastAsia="Times New Roman" w:hAnsi="Times New Roman" w:cs="Times New Roman"/>
          <w:sz w:val="24"/>
          <w:szCs w:val="24"/>
          <w:lang w:eastAsia="ru-RU"/>
        </w:rPr>
        <w:t>28.04.2015</w:t>
      </w:r>
      <w:r w:rsidR="00BA17BC">
        <w:rPr>
          <w:rFonts w:ascii="Times New Roman" w:eastAsia="Times New Roman" w:hAnsi="Times New Roman" w:cs="Times New Roman"/>
          <w:sz w:val="24"/>
          <w:szCs w:val="24"/>
          <w:lang w:eastAsia="ru-RU"/>
        </w:rPr>
        <w:t>г. №</w:t>
      </w:r>
      <w:r w:rsidR="00445491">
        <w:rPr>
          <w:rFonts w:ascii="Times New Roman" w:eastAsia="Times New Roman" w:hAnsi="Times New Roman" w:cs="Times New Roman"/>
          <w:sz w:val="24"/>
          <w:szCs w:val="24"/>
          <w:lang w:eastAsia="ru-RU"/>
        </w:rPr>
        <w:t>38</w:t>
      </w:r>
      <w:r w:rsidR="00BA17BC">
        <w:rPr>
          <w:rFonts w:ascii="Times New Roman" w:eastAsia="Times New Roman" w:hAnsi="Times New Roman" w:cs="Times New Roman"/>
          <w:sz w:val="24"/>
          <w:szCs w:val="24"/>
          <w:lang w:eastAsia="ru-RU"/>
        </w:rPr>
        <w:t>;</w:t>
      </w:r>
    </w:p>
    <w:p w:rsidR="00895775" w:rsidRDefault="00895775"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006C132E" w:rsidRPr="009A53E4">
        <w:rPr>
          <w:rFonts w:ascii="Times New Roman" w:eastAsia="Times New Roman" w:hAnsi="Times New Roman" w:cs="Times New Roman"/>
          <w:sz w:val="24"/>
          <w:szCs w:val="24"/>
          <w:lang w:eastAsia="ru-RU"/>
        </w:rPr>
        <w:t>Собрани</w:t>
      </w:r>
      <w:r w:rsidR="006C132E">
        <w:rPr>
          <w:rFonts w:ascii="Times New Roman" w:eastAsia="Times New Roman" w:hAnsi="Times New Roman" w:cs="Times New Roman"/>
          <w:sz w:val="24"/>
          <w:szCs w:val="24"/>
          <w:lang w:eastAsia="ru-RU"/>
        </w:rPr>
        <w:t>я</w:t>
      </w:r>
      <w:r w:rsidR="006C132E"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sidR="006C132E">
        <w:rPr>
          <w:rFonts w:ascii="Times New Roman" w:eastAsia="Times New Roman" w:hAnsi="Times New Roman" w:cs="Times New Roman"/>
          <w:sz w:val="24"/>
          <w:szCs w:val="24"/>
          <w:lang w:eastAsia="ru-RU"/>
        </w:rPr>
        <w:t>» от 26.05.2016</w:t>
      </w:r>
      <w:r>
        <w:rPr>
          <w:rFonts w:ascii="Times New Roman" w:eastAsia="Times New Roman" w:hAnsi="Times New Roman" w:cs="Times New Roman"/>
          <w:sz w:val="24"/>
          <w:szCs w:val="24"/>
          <w:lang w:eastAsia="ru-RU"/>
        </w:rPr>
        <w:t>г. №</w:t>
      </w:r>
      <w:r w:rsidR="0044549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p w:rsidR="006C132E" w:rsidRDefault="006C132E"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Pr>
          <w:rFonts w:ascii="Times New Roman" w:eastAsia="Times New Roman" w:hAnsi="Times New Roman" w:cs="Times New Roman"/>
          <w:sz w:val="24"/>
          <w:szCs w:val="24"/>
          <w:lang w:eastAsia="ru-RU"/>
        </w:rPr>
        <w:t xml:space="preserve">» от </w:t>
      </w:r>
      <w:r w:rsidR="00001B5D">
        <w:rPr>
          <w:rFonts w:ascii="Times New Roman" w:eastAsia="Times New Roman" w:hAnsi="Times New Roman" w:cs="Times New Roman"/>
          <w:sz w:val="24"/>
          <w:szCs w:val="24"/>
          <w:lang w:eastAsia="ru-RU"/>
        </w:rPr>
        <w:t>12.10.2017</w:t>
      </w:r>
      <w:r>
        <w:rPr>
          <w:rFonts w:ascii="Times New Roman" w:eastAsia="Times New Roman" w:hAnsi="Times New Roman" w:cs="Times New Roman"/>
          <w:sz w:val="24"/>
          <w:szCs w:val="24"/>
          <w:lang w:eastAsia="ru-RU"/>
        </w:rPr>
        <w:t>г. №</w:t>
      </w:r>
      <w:r w:rsidR="00445491">
        <w:rPr>
          <w:rFonts w:ascii="Times New Roman" w:eastAsia="Times New Roman" w:hAnsi="Times New Roman" w:cs="Times New Roman"/>
          <w:sz w:val="24"/>
          <w:szCs w:val="24"/>
          <w:lang w:eastAsia="ru-RU"/>
        </w:rPr>
        <w:t>1</w:t>
      </w:r>
      <w:r w:rsidR="00A6620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Pr>
          <w:rFonts w:ascii="Times New Roman" w:eastAsia="Times New Roman" w:hAnsi="Times New Roman" w:cs="Times New Roman"/>
          <w:sz w:val="24"/>
          <w:szCs w:val="24"/>
          <w:lang w:eastAsia="ru-RU"/>
        </w:rPr>
        <w:t>» от 03.05.2018г. №</w:t>
      </w:r>
      <w:r w:rsidR="0044549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Pr>
          <w:rFonts w:ascii="Times New Roman" w:eastAsia="Times New Roman" w:hAnsi="Times New Roman" w:cs="Times New Roman"/>
          <w:sz w:val="24"/>
          <w:szCs w:val="24"/>
          <w:lang w:eastAsia="ru-RU"/>
        </w:rPr>
        <w:t>» от 11.12.2018г. №</w:t>
      </w:r>
      <w:r w:rsidR="00445491">
        <w:rPr>
          <w:rFonts w:ascii="Times New Roman" w:eastAsia="Times New Roman" w:hAnsi="Times New Roman" w:cs="Times New Roman"/>
          <w:sz w:val="24"/>
          <w:szCs w:val="24"/>
          <w:lang w:eastAsia="ru-RU"/>
        </w:rPr>
        <w:t>3</w:t>
      </w:r>
      <w:r w:rsidR="00A6620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Pr>
          <w:rFonts w:ascii="Times New Roman" w:eastAsia="Times New Roman" w:hAnsi="Times New Roman" w:cs="Times New Roman"/>
          <w:sz w:val="24"/>
          <w:szCs w:val="24"/>
          <w:lang w:eastAsia="ru-RU"/>
        </w:rPr>
        <w:t>» от 17.06.2019г. №</w:t>
      </w:r>
      <w:r w:rsidR="00445491">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Pr>
          <w:rFonts w:ascii="Times New Roman" w:eastAsia="Times New Roman" w:hAnsi="Times New Roman" w:cs="Times New Roman"/>
          <w:sz w:val="24"/>
          <w:szCs w:val="24"/>
          <w:lang w:eastAsia="ru-RU"/>
        </w:rPr>
        <w:t>» от 09.12.2019г. №</w:t>
      </w:r>
      <w:r w:rsidR="00445491">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001B5D" w:rsidRDefault="00001B5D" w:rsidP="008957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 «</w:t>
      </w:r>
      <w:r w:rsidR="0014515B">
        <w:rPr>
          <w:rFonts w:ascii="Times New Roman" w:eastAsia="Times New Roman" w:hAnsi="Times New Roman" w:cs="Times New Roman"/>
          <w:sz w:val="24"/>
          <w:szCs w:val="24"/>
          <w:lang w:eastAsia="ru-RU"/>
        </w:rPr>
        <w:t xml:space="preserve">село </w:t>
      </w:r>
      <w:r w:rsidR="00445491">
        <w:rPr>
          <w:rFonts w:ascii="Times New Roman" w:eastAsia="Times New Roman" w:hAnsi="Times New Roman" w:cs="Times New Roman"/>
          <w:sz w:val="24"/>
          <w:szCs w:val="24"/>
          <w:lang w:eastAsia="ru-RU"/>
        </w:rPr>
        <w:t>Картас-Казмаляр</w:t>
      </w:r>
      <w:r>
        <w:rPr>
          <w:rFonts w:ascii="Times New Roman" w:eastAsia="Times New Roman" w:hAnsi="Times New Roman" w:cs="Times New Roman"/>
          <w:sz w:val="24"/>
          <w:szCs w:val="24"/>
          <w:lang w:eastAsia="ru-RU"/>
        </w:rPr>
        <w:t xml:space="preserve">» от </w:t>
      </w:r>
      <w:r w:rsidR="00A66202">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.01.2021г. №</w:t>
      </w:r>
      <w:r w:rsidR="00A66202">
        <w:rPr>
          <w:rFonts w:ascii="Times New Roman" w:eastAsia="Times New Roman" w:hAnsi="Times New Roman" w:cs="Times New Roman"/>
          <w:sz w:val="24"/>
          <w:szCs w:val="24"/>
          <w:lang w:eastAsia="ru-RU"/>
        </w:rPr>
        <w:t>9</w:t>
      </w:r>
      <w:r w:rsidR="00445491">
        <w:rPr>
          <w:rFonts w:ascii="Times New Roman" w:eastAsia="Times New Roman" w:hAnsi="Times New Roman" w:cs="Times New Roman"/>
          <w:sz w:val="24"/>
          <w:szCs w:val="24"/>
          <w:lang w:eastAsia="ru-RU"/>
        </w:rPr>
        <w:t>-сд</w:t>
      </w:r>
      <w:r>
        <w:rPr>
          <w:rFonts w:ascii="Times New Roman" w:eastAsia="Times New Roman" w:hAnsi="Times New Roman" w:cs="Times New Roman"/>
          <w:sz w:val="24"/>
          <w:szCs w:val="24"/>
          <w:lang w:eastAsia="ru-RU"/>
        </w:rPr>
        <w:t>.</w:t>
      </w:r>
    </w:p>
    <w:p w:rsidR="00ED0BAA" w:rsidRPr="00345615" w:rsidRDefault="00ED0BAA" w:rsidP="00345615">
      <w:pPr>
        <w:rPr>
          <w:rFonts w:ascii="Times New Roman" w:hAnsi="Times New Roman" w:cs="Times New Roman"/>
          <w:sz w:val="28"/>
          <w:szCs w:val="28"/>
        </w:rPr>
      </w:pPr>
    </w:p>
    <w:sectPr w:rsidR="00ED0BAA" w:rsidRPr="00345615" w:rsidSect="00C06DB7">
      <w:headerReference w:type="default" r:id="rId25"/>
      <w:pgSz w:w="11906" w:h="16838"/>
      <w:pgMar w:top="567" w:right="56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20C" w:rsidRDefault="004A620C" w:rsidP="00836FD4">
      <w:pPr>
        <w:spacing w:after="0" w:line="240" w:lineRule="auto"/>
      </w:pPr>
      <w:r>
        <w:separator/>
      </w:r>
    </w:p>
  </w:endnote>
  <w:endnote w:type="continuationSeparator" w:id="0">
    <w:p w:rsidR="004A620C" w:rsidRDefault="004A620C" w:rsidP="0083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20C" w:rsidRDefault="004A620C" w:rsidP="00836FD4">
      <w:pPr>
        <w:spacing w:after="0" w:line="240" w:lineRule="auto"/>
      </w:pPr>
      <w:r>
        <w:separator/>
      </w:r>
    </w:p>
  </w:footnote>
  <w:footnote w:type="continuationSeparator" w:id="0">
    <w:p w:rsidR="004A620C" w:rsidRDefault="004A620C" w:rsidP="0083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6112"/>
      <w:docPartObj>
        <w:docPartGallery w:val="Page Numbers (Top of Page)"/>
        <w:docPartUnique/>
      </w:docPartObj>
    </w:sdtPr>
    <w:sdtEndPr/>
    <w:sdtContent>
      <w:p w:rsidR="0014515B" w:rsidRDefault="004A620C">
        <w:pPr>
          <w:pStyle w:val="a6"/>
          <w:jc w:val="center"/>
        </w:pPr>
        <w:r>
          <w:fldChar w:fldCharType="begin"/>
        </w:r>
        <w:r>
          <w:instrText xml:space="preserve"> PAGE   \* MERGEFORMAT </w:instrText>
        </w:r>
        <w:r>
          <w:fldChar w:fldCharType="separate"/>
        </w:r>
        <w:r w:rsidR="00C06DB7">
          <w:rPr>
            <w:noProof/>
          </w:rPr>
          <w:t>2</w:t>
        </w:r>
        <w:r>
          <w:rPr>
            <w:noProof/>
          </w:rPr>
          <w:fldChar w:fldCharType="end"/>
        </w:r>
      </w:p>
    </w:sdtContent>
  </w:sdt>
  <w:p w:rsidR="0014515B" w:rsidRDefault="001451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15:restartNumberingAfterBreak="0">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15:restartNumberingAfterBreak="0">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615"/>
    <w:rsid w:val="00001B5D"/>
    <w:rsid w:val="00024B03"/>
    <w:rsid w:val="00025878"/>
    <w:rsid w:val="00031D12"/>
    <w:rsid w:val="000323E1"/>
    <w:rsid w:val="00034F21"/>
    <w:rsid w:val="000362F6"/>
    <w:rsid w:val="000464E7"/>
    <w:rsid w:val="000644BD"/>
    <w:rsid w:val="000A16AC"/>
    <w:rsid w:val="000B2799"/>
    <w:rsid w:val="000B7AFA"/>
    <w:rsid w:val="000C7F1E"/>
    <w:rsid w:val="000F6A0D"/>
    <w:rsid w:val="001059A2"/>
    <w:rsid w:val="00115B55"/>
    <w:rsid w:val="0014515B"/>
    <w:rsid w:val="00161ADD"/>
    <w:rsid w:val="00167D1F"/>
    <w:rsid w:val="00173122"/>
    <w:rsid w:val="001918EA"/>
    <w:rsid w:val="002613DE"/>
    <w:rsid w:val="002A042E"/>
    <w:rsid w:val="002A3B4F"/>
    <w:rsid w:val="002E2C1D"/>
    <w:rsid w:val="002E3A8C"/>
    <w:rsid w:val="002F225D"/>
    <w:rsid w:val="00310B30"/>
    <w:rsid w:val="00330619"/>
    <w:rsid w:val="00332175"/>
    <w:rsid w:val="00345615"/>
    <w:rsid w:val="00371237"/>
    <w:rsid w:val="00390BA5"/>
    <w:rsid w:val="003C4C6F"/>
    <w:rsid w:val="003F01FF"/>
    <w:rsid w:val="00434E0C"/>
    <w:rsid w:val="00445491"/>
    <w:rsid w:val="00460B5C"/>
    <w:rsid w:val="004708AB"/>
    <w:rsid w:val="004A25F7"/>
    <w:rsid w:val="004A620C"/>
    <w:rsid w:val="004C65AD"/>
    <w:rsid w:val="004E55B3"/>
    <w:rsid w:val="00530CEA"/>
    <w:rsid w:val="00547068"/>
    <w:rsid w:val="00551C52"/>
    <w:rsid w:val="005528DB"/>
    <w:rsid w:val="00591CEE"/>
    <w:rsid w:val="005A2F97"/>
    <w:rsid w:val="005C1302"/>
    <w:rsid w:val="005D19B2"/>
    <w:rsid w:val="005D51C6"/>
    <w:rsid w:val="005F6C3F"/>
    <w:rsid w:val="00610577"/>
    <w:rsid w:val="006175B4"/>
    <w:rsid w:val="0064071B"/>
    <w:rsid w:val="00680CFD"/>
    <w:rsid w:val="006C132E"/>
    <w:rsid w:val="006C3626"/>
    <w:rsid w:val="006E10D4"/>
    <w:rsid w:val="006F62FF"/>
    <w:rsid w:val="00707899"/>
    <w:rsid w:val="00734309"/>
    <w:rsid w:val="0079164F"/>
    <w:rsid w:val="007B3FC9"/>
    <w:rsid w:val="007B459E"/>
    <w:rsid w:val="007D0399"/>
    <w:rsid w:val="007E7389"/>
    <w:rsid w:val="007F5C32"/>
    <w:rsid w:val="00815233"/>
    <w:rsid w:val="008353F6"/>
    <w:rsid w:val="00836FD4"/>
    <w:rsid w:val="00844E9A"/>
    <w:rsid w:val="008949B7"/>
    <w:rsid w:val="00895775"/>
    <w:rsid w:val="008D2F7B"/>
    <w:rsid w:val="008E30B9"/>
    <w:rsid w:val="008E5337"/>
    <w:rsid w:val="008E7F22"/>
    <w:rsid w:val="008F6926"/>
    <w:rsid w:val="009000B3"/>
    <w:rsid w:val="00907F21"/>
    <w:rsid w:val="009401F0"/>
    <w:rsid w:val="0094602E"/>
    <w:rsid w:val="009526F4"/>
    <w:rsid w:val="00962E8B"/>
    <w:rsid w:val="0097765B"/>
    <w:rsid w:val="00993B93"/>
    <w:rsid w:val="00996C69"/>
    <w:rsid w:val="009C05CA"/>
    <w:rsid w:val="009D1CCA"/>
    <w:rsid w:val="009D667B"/>
    <w:rsid w:val="00A07643"/>
    <w:rsid w:val="00A332E9"/>
    <w:rsid w:val="00A42159"/>
    <w:rsid w:val="00A57777"/>
    <w:rsid w:val="00A66202"/>
    <w:rsid w:val="00A7481D"/>
    <w:rsid w:val="00A806C8"/>
    <w:rsid w:val="00A926BC"/>
    <w:rsid w:val="00AB6407"/>
    <w:rsid w:val="00AC3FBB"/>
    <w:rsid w:val="00AE3592"/>
    <w:rsid w:val="00B15BB6"/>
    <w:rsid w:val="00B23A03"/>
    <w:rsid w:val="00B3104B"/>
    <w:rsid w:val="00B52563"/>
    <w:rsid w:val="00BA17BC"/>
    <w:rsid w:val="00BA1C4C"/>
    <w:rsid w:val="00BC1A12"/>
    <w:rsid w:val="00BD7B0D"/>
    <w:rsid w:val="00BF2DCA"/>
    <w:rsid w:val="00C02366"/>
    <w:rsid w:val="00C05083"/>
    <w:rsid w:val="00C05572"/>
    <w:rsid w:val="00C06DB7"/>
    <w:rsid w:val="00C12DBF"/>
    <w:rsid w:val="00C65B2F"/>
    <w:rsid w:val="00C70E93"/>
    <w:rsid w:val="00C7785D"/>
    <w:rsid w:val="00CF2AB8"/>
    <w:rsid w:val="00D07E70"/>
    <w:rsid w:val="00D10345"/>
    <w:rsid w:val="00D21BFA"/>
    <w:rsid w:val="00D55C66"/>
    <w:rsid w:val="00D8144D"/>
    <w:rsid w:val="00D965E6"/>
    <w:rsid w:val="00D96D1A"/>
    <w:rsid w:val="00DB10A2"/>
    <w:rsid w:val="00DF35FC"/>
    <w:rsid w:val="00E1632A"/>
    <w:rsid w:val="00E3263A"/>
    <w:rsid w:val="00E3290A"/>
    <w:rsid w:val="00E42876"/>
    <w:rsid w:val="00E4305D"/>
    <w:rsid w:val="00E471DD"/>
    <w:rsid w:val="00E572D3"/>
    <w:rsid w:val="00E731AB"/>
    <w:rsid w:val="00E73DFB"/>
    <w:rsid w:val="00E77A83"/>
    <w:rsid w:val="00E83609"/>
    <w:rsid w:val="00E852A9"/>
    <w:rsid w:val="00EC5E43"/>
    <w:rsid w:val="00ED0BAA"/>
    <w:rsid w:val="00ED2B6B"/>
    <w:rsid w:val="00EF1084"/>
    <w:rsid w:val="00F00C6A"/>
    <w:rsid w:val="00F26779"/>
    <w:rsid w:val="00F63D49"/>
    <w:rsid w:val="00FD4A74"/>
    <w:rsid w:val="00FD58FE"/>
    <w:rsid w:val="00FF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6708"/>
  <w15:docId w15:val="{062DEC2C-8A6E-4FD0-A1C8-18863165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615"/>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a">
    <w:name w:val="Title"/>
    <w:basedOn w:val="a"/>
    <w:link w:val="ab"/>
    <w:qFormat/>
    <w:rsid w:val="0034561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b">
    <w:name w:val="Заголовок Знак"/>
    <w:basedOn w:val="a0"/>
    <w:link w:val="aa"/>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lang w:eastAsia="ru-RU"/>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lang w:eastAsia="ru-RU"/>
    </w:rPr>
  </w:style>
  <w:style w:type="paragraph" w:styleId="af4">
    <w:name w:val="No Spacing"/>
    <w:uiPriority w:val="1"/>
    <w:qFormat/>
    <w:rsid w:val="00345615"/>
    <w:pPr>
      <w:spacing w:after="0" w:line="240" w:lineRule="auto"/>
    </w:pPr>
    <w:rPr>
      <w:rFonts w:ascii="Calibri" w:eastAsia="Calibri" w:hAnsi="Calibri" w:cs="Times New Roman"/>
    </w:rPr>
  </w:style>
  <w:style w:type="paragraph" w:styleId="af5">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4000">
      <w:bodyDiv w:val="1"/>
      <w:marLeft w:val="0"/>
      <w:marRight w:val="0"/>
      <w:marTop w:val="0"/>
      <w:marBottom w:val="0"/>
      <w:divBdr>
        <w:top w:val="none" w:sz="0" w:space="0" w:color="auto"/>
        <w:left w:val="none" w:sz="0" w:space="0" w:color="auto"/>
        <w:bottom w:val="none" w:sz="0" w:space="0" w:color="auto"/>
        <w:right w:val="none" w:sz="0" w:space="0" w:color="auto"/>
      </w:divBdr>
    </w:div>
    <w:div w:id="11480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C6960D1E323E6590490F69272D279DC619C010E2A3777DC18EE80EF547B036EE28426A19B880EF0BA86EBF7b9NCH" TargetMode="External"/><Relationship Id="rId13" Type="http://schemas.openxmlformats.org/officeDocument/2006/relationships/hyperlink" Target="http://www.consultant.ru/document/cons_doc_LAW_405832/4c7cecd112a1dd858dae337d8c734afa11954b2e/" TargetMode="External"/><Relationship Id="rId18" Type="http://schemas.openxmlformats.org/officeDocument/2006/relationships/hyperlink" Target="http://www.consultant.ru/document/cons_doc_LAW_405832/0f163aa904e0d0db5ff6f72881cd6077268a701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407190B39472BAB2550BC0DB111917BDB88BEFCCBA4433D7CCC28212B10F24F701B4F3A1AC61317A3E394CD0653EM" TargetMode="External"/><Relationship Id="rId7" Type="http://schemas.openxmlformats.org/officeDocument/2006/relationships/endnotes" Target="endnotes.xml"/><Relationship Id="rId12" Type="http://schemas.openxmlformats.org/officeDocument/2006/relationships/hyperlink" Target="http://www.consultant.ru/document/cons_doc_LAW_405832/4c7cecd112a1dd858dae337d8c734afa11954b2e/" TargetMode="External"/><Relationship Id="rId17" Type="http://schemas.openxmlformats.org/officeDocument/2006/relationships/hyperlink" Target="http://www.consultant.ru/document/cons_doc_LAW_405832/0f163aa904e0d0db5ff6f72881cd6077268a701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405832/0f163aa904e0d0db5ff6f72881cd6077268a701e/" TargetMode="External"/><Relationship Id="rId20" Type="http://schemas.openxmlformats.org/officeDocument/2006/relationships/hyperlink" Target="http://www.consultant.ru/document/cons_doc_LAW_405832/bbcbc471798af73a4a2ff8f5a9f8018e8145ca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5832/4c7cecd112a1dd858dae337d8c734afa11954b2e/" TargetMode="External"/><Relationship Id="rId24" Type="http://schemas.openxmlformats.org/officeDocument/2006/relationships/hyperlink" Target="consultantplus://offline/ref=6C44176BAB8BA6706942B29BA230C13F9DF010FA800C855E366E85FCD8650B82F327D79836F5B7D1947057C723FD5A0C0C27DE7A52K8M" TargetMode="External"/><Relationship Id="rId5" Type="http://schemas.openxmlformats.org/officeDocument/2006/relationships/webSettings" Target="webSettings.xml"/><Relationship Id="rId15" Type="http://schemas.openxmlformats.org/officeDocument/2006/relationships/hyperlink" Target="http://www.consultant.ru/document/cons_doc_LAW_405832/0f163aa904e0d0db5ff6f72881cd6077268a701e/" TargetMode="External"/><Relationship Id="rId23" Type="http://schemas.openxmlformats.org/officeDocument/2006/relationships/hyperlink" Target="consultantplus://offline/ref=0265C20107ABDAC932621C2EB131A7A45FDED3170100E08929D1A0707F13C799B7895A8E4CFDEE81F63CFF42488193C1C2393972I5n2J" TargetMode="External"/><Relationship Id="rId10" Type="http://schemas.openxmlformats.org/officeDocument/2006/relationships/hyperlink" Target="http://www.consultant.ru/document/cons_doc_LAW_405832/4c7cecd112a1dd858dae337d8c734afa11954b2e/" TargetMode="External"/><Relationship Id="rId19" Type="http://schemas.openxmlformats.org/officeDocument/2006/relationships/hyperlink" Target="http://www.consultant.ru/document/cons_doc_LAW_405832/bbcbc471798af73a4a2ff8f5a9f8018e8145ca85/" TargetMode="External"/><Relationship Id="rId4" Type="http://schemas.openxmlformats.org/officeDocument/2006/relationships/settings" Target="settings.xml"/><Relationship Id="rId9" Type="http://schemas.openxmlformats.org/officeDocument/2006/relationships/hyperlink" Target="http://www.consultant.ru/document/cons_doc_LAW_405832/19a00e10f96925380ae57f1e59de5932b269c6bb/" TargetMode="External"/><Relationship Id="rId14" Type="http://schemas.openxmlformats.org/officeDocument/2006/relationships/hyperlink" Target="http://www.consultant.ru/document/cons_doc_LAW_405832/4c7cecd112a1dd858dae337d8c734afa11954b2e/" TargetMode="External"/><Relationship Id="rId22" Type="http://schemas.openxmlformats.org/officeDocument/2006/relationships/hyperlink" Target="consultantplus://offline/ref=BB507560CB8612BB6CA50C1A9F77A6B0D14F88200DD97C271B1FAE662946B1C08A05132D01C03E0470A4643FF9R2o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5991B-9560-4F22-9B31-F95D2746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29343</Words>
  <Characters>167257</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dc:creator>
  <cp:lastModifiedBy>Пользователь Windows</cp:lastModifiedBy>
  <cp:revision>5</cp:revision>
  <cp:lastPrinted>2021-12-01T10:31:00Z</cp:lastPrinted>
  <dcterms:created xsi:type="dcterms:W3CDTF">2022-03-20T20:11:00Z</dcterms:created>
  <dcterms:modified xsi:type="dcterms:W3CDTF">2022-05-26T11:02:00Z</dcterms:modified>
</cp:coreProperties>
</file>